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7E18" w14:textId="77777777" w:rsidR="00C678C6" w:rsidRPr="00C678C6" w:rsidRDefault="00C678C6" w:rsidP="00C678C6">
      <w:pPr>
        <w:ind w:left="1984"/>
        <w:rPr>
          <w:b/>
          <w:bCs/>
        </w:rPr>
      </w:pPr>
      <w:bookmarkStart w:id="0" w:name="_GoBack"/>
      <w:bookmarkEnd w:id="0"/>
      <w:r w:rsidRPr="00C678C6">
        <w:rPr>
          <w:b/>
          <w:bCs/>
        </w:rPr>
        <w:t>Rapport från möte med Distriktsstyrelsen</w:t>
      </w:r>
    </w:p>
    <w:p w14:paraId="567A21EE" w14:textId="77777777" w:rsidR="00C678C6" w:rsidRDefault="00C678C6" w:rsidP="00C678C6">
      <w:pPr>
        <w:ind w:left="1984"/>
      </w:pPr>
      <w:r>
        <w:t>Torsdagen den 21 januari 2021</w:t>
      </w:r>
    </w:p>
    <w:p w14:paraId="2769ED0F" w14:textId="5AB25171" w:rsidR="00FE2071" w:rsidRDefault="00FE2071" w:rsidP="00C678C6">
      <w:pPr>
        <w:keepNext/>
        <w:spacing w:after="0"/>
        <w:ind w:left="2268"/>
        <w:rPr>
          <w:rFonts w:ascii="Libre Franklin" w:eastAsia="Libre Franklin" w:hAnsi="Libre Franklin" w:cs="Libre Franklin"/>
          <w:sz w:val="24"/>
          <w:szCs w:val="24"/>
        </w:rPr>
      </w:pPr>
    </w:p>
    <w:p w14:paraId="5CB03D17" w14:textId="77777777" w:rsidR="00C678C6" w:rsidRDefault="00300284" w:rsidP="00C678C6">
      <w:pPr>
        <w:ind w:left="1984"/>
      </w:pPr>
      <w:r>
        <w:rPr>
          <w:rFonts w:ascii="Libre Franklin" w:eastAsia="Libre Franklin" w:hAnsi="Libre Franklin" w:cs="Libre Franklin"/>
          <w:noProof/>
          <w:szCs w:val="24"/>
        </w:rPr>
        <w:drawing>
          <wp:anchor distT="0" distB="0" distL="114300" distR="114300" simplePos="0" relativeHeight="251658240" behindDoc="0" locked="0" layoutInCell="1" allowOverlap="1" wp14:anchorId="2C614E75" wp14:editId="716EE3B4">
            <wp:simplePos x="0" y="0"/>
            <wp:positionH relativeFrom="margin">
              <wp:posOffset>-95250</wp:posOffset>
            </wp:positionH>
            <wp:positionV relativeFrom="paragraph">
              <wp:posOffset>1144270</wp:posOffset>
            </wp:positionV>
            <wp:extent cx="1152525" cy="1151416"/>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1416"/>
                    </a:xfrm>
                    <a:prstGeom prst="rect">
                      <a:avLst/>
                    </a:prstGeom>
                  </pic:spPr>
                </pic:pic>
              </a:graphicData>
            </a:graphic>
          </wp:anchor>
        </w:drawing>
      </w:r>
      <w:r w:rsidR="00C678C6">
        <w:t xml:space="preserve">Årets första distriktsstyrelsemöte hölls via Zoom med Elena Karlström som mötesordförande. Mötets huvudfokus var förberedelser inför årsmötessäsongen inklusive distriktsårskonferensen där det kanske största beslutet var att planera för en helt digital konferens. </w:t>
      </w:r>
      <w:r w:rsidR="00C678C6">
        <w:t>Vi hade även en lång rad rapporter som kommer bifogas verksamhetsberättelsen till distriktsårskonferensen.</w:t>
      </w:r>
    </w:p>
    <w:p w14:paraId="11894FF3" w14:textId="5793D070" w:rsidR="00C678C6" w:rsidRDefault="00C678C6" w:rsidP="00C678C6">
      <w:pPr>
        <w:ind w:left="1984"/>
      </w:pPr>
      <w:r>
        <w:t xml:space="preserve">Med anledning av att vår mandatperiod börja närma sig sitt slut var även Tove, Inger och </w:t>
      </w:r>
      <w:proofErr w:type="spellStart"/>
      <w:r>
        <w:t>Roya</w:t>
      </w:r>
      <w:proofErr w:type="spellEnd"/>
      <w:r>
        <w:t xml:space="preserve"> från valberedningen närvarande. Vi hade även en utvärdering av distriktsstyrelsens arbetsformer där vi på förhand fått svara på en enkät ur vilken flera konkreta förslag till utveckling av vårt arbete kom fram.</w:t>
      </w:r>
    </w:p>
    <w:p w14:paraId="5BCCDEC3" w14:textId="77777777" w:rsidR="00C678C6" w:rsidRDefault="00C678C6" w:rsidP="00C678C6">
      <w:pPr>
        <w:ind w:left="1984"/>
      </w:pPr>
      <w:r>
        <w:t xml:space="preserve">En annan viktig punkt på den annars relativt korta dagordningen var arbetsmiljön på distriktets kansli där vi fick en dragning av den nya handlingsplanen för systematiskt arbetsmiljöarbete av </w:t>
      </w:r>
      <w:proofErr w:type="spellStart"/>
      <w:r>
        <w:t>Vicci</w:t>
      </w:r>
      <w:proofErr w:type="spellEnd"/>
      <w:r>
        <w:t xml:space="preserve"> Friberg vår nytillträdda kanslichef. DS konstaterade att det var bra att vi kom framåt i det arbetet och tackade för rapporten.</w:t>
      </w:r>
    </w:p>
    <w:p w14:paraId="5D8AD59A" w14:textId="77777777" w:rsidR="00C678C6" w:rsidRPr="005355C1" w:rsidRDefault="00C678C6" w:rsidP="00C678C6">
      <w:pPr>
        <w:ind w:left="1984"/>
      </w:pPr>
      <w:r>
        <w:t xml:space="preserve">Slutligen fick vi en del rapporter, </w:t>
      </w:r>
      <w:proofErr w:type="spellStart"/>
      <w:r>
        <w:t>bl.a</w:t>
      </w:r>
      <w:proofErr w:type="spellEnd"/>
      <w:r>
        <w:t xml:space="preserve"> har kansliet tagit fram statistik på hur många kvinnor respektive män som uppbär kommunala uppdrag i distriktet. Framförallt är det i små kommuner där vi har få uppdrag som vi har svårt att uppfylla stadgans krav om 50% kvinnor i valda organ medan Stockholms kommun kompenserar så att vi totalt sett har ”bra” siffror. Rapporten skickas vidare till det internfeministiska utskottet och i bearbetad form till distriktets valberedningar på olika nivåer.</w:t>
      </w:r>
    </w:p>
    <w:p w14:paraId="5D289827" w14:textId="32314AF7" w:rsidR="00786C2D" w:rsidRPr="002441B7" w:rsidRDefault="00786C2D" w:rsidP="00C678C6">
      <w:pPr>
        <w:pStyle w:val="Liststycke"/>
        <w:keepNext/>
        <w:spacing w:after="0"/>
        <w:ind w:left="2268"/>
        <w:rPr>
          <w:rFonts w:ascii="Libre Franklin" w:hAnsi="Libre Franklin" w:cs="Times New Roman"/>
        </w:rPr>
      </w:pPr>
      <w:r>
        <w:rPr>
          <w:rFonts w:ascii="Libre Franklin" w:hAnsi="Libre Franklin" w:cs="Times New Roman"/>
        </w:rPr>
        <w:br/>
      </w:r>
    </w:p>
    <w:sectPr w:rsidR="00786C2D" w:rsidRPr="002441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A8B32" w14:textId="77777777" w:rsidR="0036073F" w:rsidRDefault="0036073F">
      <w:pPr>
        <w:spacing w:after="0" w:line="240" w:lineRule="auto"/>
      </w:pPr>
      <w:r>
        <w:separator/>
      </w:r>
    </w:p>
  </w:endnote>
  <w:endnote w:type="continuationSeparator" w:id="0">
    <w:p w14:paraId="29F7DC08" w14:textId="77777777" w:rsidR="0036073F" w:rsidRDefault="0036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re Franklin">
    <w:altName w:val="Calibri"/>
    <w:panose1 w:val="00000000000000000000"/>
    <w:charset w:val="00"/>
    <w:family w:val="modern"/>
    <w:notTrueType/>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E861" w14:textId="77777777" w:rsidR="0036073F" w:rsidRDefault="0036073F">
      <w:pPr>
        <w:spacing w:after="0" w:line="240" w:lineRule="auto"/>
      </w:pPr>
      <w:r>
        <w:separator/>
      </w:r>
    </w:p>
  </w:footnote>
  <w:footnote w:type="continuationSeparator" w:id="0">
    <w:p w14:paraId="646D47EF" w14:textId="77777777" w:rsidR="0036073F" w:rsidRDefault="00360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B3F9E"/>
    <w:multiLevelType w:val="hybridMultilevel"/>
    <w:tmpl w:val="CD16419E"/>
    <w:lvl w:ilvl="0" w:tplc="16588F1C">
      <w:start w:val="1"/>
      <w:numFmt w:val="decimal"/>
      <w:suff w:val="space"/>
      <w:lvlText w:val="%1."/>
      <w:lvlJc w:val="left"/>
      <w:pPr>
        <w:ind w:left="720" w:hanging="360"/>
      </w:pPr>
      <w:rPr>
        <w:rFonts w:ascii="Libre Franklin" w:hAnsi="Libre Franklin" w:hint="default"/>
        <w:b/>
      </w:rPr>
    </w:lvl>
    <w:lvl w:ilvl="1" w:tplc="8D64A2DE">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2F811672"/>
    <w:multiLevelType w:val="hybridMultilevel"/>
    <w:tmpl w:val="CD16419E"/>
    <w:lvl w:ilvl="0" w:tplc="16588F1C">
      <w:start w:val="1"/>
      <w:numFmt w:val="decimal"/>
      <w:suff w:val="space"/>
      <w:lvlText w:val="%1."/>
      <w:lvlJc w:val="left"/>
      <w:pPr>
        <w:ind w:left="720" w:hanging="360"/>
      </w:pPr>
      <w:rPr>
        <w:rFonts w:ascii="Libre Franklin" w:hAnsi="Libre Franklin" w:hint="default"/>
        <w:b/>
      </w:rPr>
    </w:lvl>
    <w:lvl w:ilvl="1" w:tplc="8D64A2DE">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71"/>
    <w:rsid w:val="00022B41"/>
    <w:rsid w:val="00023DB6"/>
    <w:rsid w:val="00057AA8"/>
    <w:rsid w:val="0006715D"/>
    <w:rsid w:val="00074C95"/>
    <w:rsid w:val="00075C1F"/>
    <w:rsid w:val="00083BF7"/>
    <w:rsid w:val="000A1B6B"/>
    <w:rsid w:val="000E0432"/>
    <w:rsid w:val="00107BF2"/>
    <w:rsid w:val="00136DC1"/>
    <w:rsid w:val="00137209"/>
    <w:rsid w:val="00160876"/>
    <w:rsid w:val="00170D82"/>
    <w:rsid w:val="001901BB"/>
    <w:rsid w:val="0019565C"/>
    <w:rsid w:val="001A00C9"/>
    <w:rsid w:val="001A7F1F"/>
    <w:rsid w:val="001B1CDD"/>
    <w:rsid w:val="001B5180"/>
    <w:rsid w:val="001B5787"/>
    <w:rsid w:val="001C253D"/>
    <w:rsid w:val="001D0178"/>
    <w:rsid w:val="001D6BED"/>
    <w:rsid w:val="001E3B7B"/>
    <w:rsid w:val="001F6C3F"/>
    <w:rsid w:val="002352F1"/>
    <w:rsid w:val="0024341A"/>
    <w:rsid w:val="002441B7"/>
    <w:rsid w:val="00252A6E"/>
    <w:rsid w:val="0025391A"/>
    <w:rsid w:val="00254726"/>
    <w:rsid w:val="00294012"/>
    <w:rsid w:val="002971A0"/>
    <w:rsid w:val="002B4A28"/>
    <w:rsid w:val="002C2C4C"/>
    <w:rsid w:val="002D2465"/>
    <w:rsid w:val="002E369E"/>
    <w:rsid w:val="002F077C"/>
    <w:rsid w:val="002F6932"/>
    <w:rsid w:val="00300284"/>
    <w:rsid w:val="00303FB3"/>
    <w:rsid w:val="0031271B"/>
    <w:rsid w:val="00313F02"/>
    <w:rsid w:val="003179F6"/>
    <w:rsid w:val="003365B0"/>
    <w:rsid w:val="0034392B"/>
    <w:rsid w:val="00345390"/>
    <w:rsid w:val="0036073F"/>
    <w:rsid w:val="003758CA"/>
    <w:rsid w:val="003839ED"/>
    <w:rsid w:val="003A5E24"/>
    <w:rsid w:val="003B3167"/>
    <w:rsid w:val="003C5E7E"/>
    <w:rsid w:val="003D7903"/>
    <w:rsid w:val="003F0872"/>
    <w:rsid w:val="003F609F"/>
    <w:rsid w:val="004019A2"/>
    <w:rsid w:val="00427F54"/>
    <w:rsid w:val="004810F5"/>
    <w:rsid w:val="004858DC"/>
    <w:rsid w:val="004B0F66"/>
    <w:rsid w:val="004C01B4"/>
    <w:rsid w:val="004D2339"/>
    <w:rsid w:val="004E336B"/>
    <w:rsid w:val="00513E69"/>
    <w:rsid w:val="0053581E"/>
    <w:rsid w:val="005470C6"/>
    <w:rsid w:val="0057079C"/>
    <w:rsid w:val="005A0523"/>
    <w:rsid w:val="005B6B7F"/>
    <w:rsid w:val="005C0D20"/>
    <w:rsid w:val="005D0C17"/>
    <w:rsid w:val="005D1DB6"/>
    <w:rsid w:val="005D2B3D"/>
    <w:rsid w:val="005D3E01"/>
    <w:rsid w:val="005E06AD"/>
    <w:rsid w:val="005E2C3F"/>
    <w:rsid w:val="005E53AF"/>
    <w:rsid w:val="00602BFF"/>
    <w:rsid w:val="00607D0C"/>
    <w:rsid w:val="00613688"/>
    <w:rsid w:val="00615423"/>
    <w:rsid w:val="006448D8"/>
    <w:rsid w:val="0066509C"/>
    <w:rsid w:val="006808F4"/>
    <w:rsid w:val="006B628E"/>
    <w:rsid w:val="006C43B5"/>
    <w:rsid w:val="006E2A61"/>
    <w:rsid w:val="006E440B"/>
    <w:rsid w:val="00704879"/>
    <w:rsid w:val="00727368"/>
    <w:rsid w:val="0075421C"/>
    <w:rsid w:val="00767D77"/>
    <w:rsid w:val="0078639A"/>
    <w:rsid w:val="00786C2D"/>
    <w:rsid w:val="0079714D"/>
    <w:rsid w:val="007B2665"/>
    <w:rsid w:val="007B2FD7"/>
    <w:rsid w:val="007B5F7B"/>
    <w:rsid w:val="007E23BC"/>
    <w:rsid w:val="007F18AD"/>
    <w:rsid w:val="007F2B21"/>
    <w:rsid w:val="007F3C96"/>
    <w:rsid w:val="00800D67"/>
    <w:rsid w:val="00822BF1"/>
    <w:rsid w:val="0083324F"/>
    <w:rsid w:val="00844AF9"/>
    <w:rsid w:val="00865953"/>
    <w:rsid w:val="0087395C"/>
    <w:rsid w:val="008A780F"/>
    <w:rsid w:val="008D1032"/>
    <w:rsid w:val="008E3EB6"/>
    <w:rsid w:val="008E5768"/>
    <w:rsid w:val="008E74E0"/>
    <w:rsid w:val="00901DE3"/>
    <w:rsid w:val="009173E5"/>
    <w:rsid w:val="0092153E"/>
    <w:rsid w:val="00977660"/>
    <w:rsid w:val="009816E0"/>
    <w:rsid w:val="009A70DD"/>
    <w:rsid w:val="009B192C"/>
    <w:rsid w:val="009C062A"/>
    <w:rsid w:val="009C1689"/>
    <w:rsid w:val="009D2D00"/>
    <w:rsid w:val="009D6D9E"/>
    <w:rsid w:val="00A01AFC"/>
    <w:rsid w:val="00A14BFB"/>
    <w:rsid w:val="00A3761D"/>
    <w:rsid w:val="00A5072D"/>
    <w:rsid w:val="00A75597"/>
    <w:rsid w:val="00A8009C"/>
    <w:rsid w:val="00A9524E"/>
    <w:rsid w:val="00AA0BE1"/>
    <w:rsid w:val="00AB6E29"/>
    <w:rsid w:val="00AD23A1"/>
    <w:rsid w:val="00AD531D"/>
    <w:rsid w:val="00AE2AD8"/>
    <w:rsid w:val="00AE49C9"/>
    <w:rsid w:val="00B00C51"/>
    <w:rsid w:val="00B034DE"/>
    <w:rsid w:val="00B050D2"/>
    <w:rsid w:val="00B10E58"/>
    <w:rsid w:val="00B154AC"/>
    <w:rsid w:val="00B35182"/>
    <w:rsid w:val="00B55F0A"/>
    <w:rsid w:val="00B65F49"/>
    <w:rsid w:val="00B83896"/>
    <w:rsid w:val="00B85F03"/>
    <w:rsid w:val="00B87D56"/>
    <w:rsid w:val="00BA37F1"/>
    <w:rsid w:val="00BA5742"/>
    <w:rsid w:val="00BB36F0"/>
    <w:rsid w:val="00BB3833"/>
    <w:rsid w:val="00BB3A36"/>
    <w:rsid w:val="00BE68FB"/>
    <w:rsid w:val="00BF5524"/>
    <w:rsid w:val="00C01A8F"/>
    <w:rsid w:val="00C03A53"/>
    <w:rsid w:val="00C56C61"/>
    <w:rsid w:val="00C61703"/>
    <w:rsid w:val="00C619DB"/>
    <w:rsid w:val="00C659F6"/>
    <w:rsid w:val="00C66B34"/>
    <w:rsid w:val="00C678C6"/>
    <w:rsid w:val="00C7042D"/>
    <w:rsid w:val="00C7687D"/>
    <w:rsid w:val="00C81983"/>
    <w:rsid w:val="00CB1591"/>
    <w:rsid w:val="00CC246D"/>
    <w:rsid w:val="00CF2634"/>
    <w:rsid w:val="00D37E8B"/>
    <w:rsid w:val="00D514C0"/>
    <w:rsid w:val="00D5723B"/>
    <w:rsid w:val="00D65132"/>
    <w:rsid w:val="00D85E84"/>
    <w:rsid w:val="00DA2270"/>
    <w:rsid w:val="00DA6EDF"/>
    <w:rsid w:val="00DB2E70"/>
    <w:rsid w:val="00DB42B5"/>
    <w:rsid w:val="00DB7F81"/>
    <w:rsid w:val="00DD1C78"/>
    <w:rsid w:val="00E0576D"/>
    <w:rsid w:val="00E25638"/>
    <w:rsid w:val="00E348E8"/>
    <w:rsid w:val="00E41EF2"/>
    <w:rsid w:val="00E46E00"/>
    <w:rsid w:val="00E571D2"/>
    <w:rsid w:val="00E57338"/>
    <w:rsid w:val="00E738A0"/>
    <w:rsid w:val="00E74C3C"/>
    <w:rsid w:val="00E755FE"/>
    <w:rsid w:val="00E82EA5"/>
    <w:rsid w:val="00E961D9"/>
    <w:rsid w:val="00EA0CFF"/>
    <w:rsid w:val="00EA5CEB"/>
    <w:rsid w:val="00EC05D0"/>
    <w:rsid w:val="00EC636B"/>
    <w:rsid w:val="00EF77F8"/>
    <w:rsid w:val="00F02ECA"/>
    <w:rsid w:val="00F122E9"/>
    <w:rsid w:val="00F17A59"/>
    <w:rsid w:val="00F50493"/>
    <w:rsid w:val="00F515FE"/>
    <w:rsid w:val="00F54E65"/>
    <w:rsid w:val="00F60A34"/>
    <w:rsid w:val="00F76DC3"/>
    <w:rsid w:val="00F83680"/>
    <w:rsid w:val="00FA3BB8"/>
    <w:rsid w:val="00FC4139"/>
    <w:rsid w:val="00FD1EEF"/>
    <w:rsid w:val="00FD60B0"/>
    <w:rsid w:val="00FE2071"/>
    <w:rsid w:val="00FF2BC6"/>
    <w:rsid w:val="1E3BD8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DC76"/>
  <w15:chartTrackingRefBased/>
  <w15:docId w15:val="{85D86245-176D-4138-B2E9-89A310F9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71"/>
    <w:pPr>
      <w:spacing w:line="256" w:lineRule="auto"/>
    </w:pPr>
    <w:rPr>
      <w:rFonts w:ascii="Calibri" w:eastAsia="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2071"/>
    <w:pPr>
      <w:ind w:left="720"/>
      <w:contextualSpacing/>
    </w:pPr>
  </w:style>
  <w:style w:type="paragraph" w:styleId="Ballongtext">
    <w:name w:val="Balloon Text"/>
    <w:basedOn w:val="Normal"/>
    <w:link w:val="BallongtextChar"/>
    <w:uiPriority w:val="99"/>
    <w:semiHidden/>
    <w:unhideWhenUsed/>
    <w:rsid w:val="006E440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440B"/>
    <w:rPr>
      <w:rFonts w:ascii="Segoe UI" w:eastAsia="Calibri" w:hAnsi="Segoe UI" w:cs="Segoe UI"/>
      <w:sz w:val="18"/>
      <w:szCs w:val="18"/>
      <w:lang w:eastAsia="sv-SE"/>
    </w:rPr>
  </w:style>
  <w:style w:type="character" w:styleId="Hyperlnk">
    <w:name w:val="Hyperlink"/>
    <w:basedOn w:val="Standardstycketeckensnitt"/>
    <w:uiPriority w:val="99"/>
    <w:unhideWhenUsed/>
    <w:rsid w:val="00EC05D0"/>
    <w:rPr>
      <w:color w:val="0563C1" w:themeColor="hyperlink"/>
      <w:u w:val="single"/>
    </w:rPr>
  </w:style>
  <w:style w:type="character" w:styleId="Olstomnmnande">
    <w:name w:val="Unresolved Mention"/>
    <w:basedOn w:val="Standardstycketeckensnitt"/>
    <w:uiPriority w:val="99"/>
    <w:semiHidden/>
    <w:unhideWhenUsed/>
    <w:rsid w:val="00EC05D0"/>
    <w:rPr>
      <w:color w:val="605E5C"/>
      <w:shd w:val="clear" w:color="auto" w:fill="E1DFDD"/>
    </w:rPr>
  </w:style>
  <w:style w:type="character" w:customStyle="1" w:styleId="Inget">
    <w:name w:val="Inget"/>
    <w:rsid w:val="00BB36F0"/>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rFonts w:ascii="Calibri" w:eastAsia="Calibri" w:hAnsi="Calibri" w:cs="Calibri"/>
      <w:sz w:val="20"/>
      <w:szCs w:val="20"/>
      <w:lang w:eastAsia="sv-SE"/>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1A7F1F"/>
    <w:rPr>
      <w:b/>
      <w:bCs/>
    </w:rPr>
  </w:style>
  <w:style w:type="character" w:customStyle="1" w:styleId="KommentarsmneChar">
    <w:name w:val="Kommentarsämne Char"/>
    <w:basedOn w:val="KommentarerChar"/>
    <w:link w:val="Kommentarsmne"/>
    <w:uiPriority w:val="99"/>
    <w:semiHidden/>
    <w:rsid w:val="001A7F1F"/>
    <w:rPr>
      <w:rFonts w:ascii="Calibri" w:eastAsia="Calibri" w:hAnsi="Calibri" w:cs="Calibri"/>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4644">
      <w:bodyDiv w:val="1"/>
      <w:marLeft w:val="0"/>
      <w:marRight w:val="0"/>
      <w:marTop w:val="0"/>
      <w:marBottom w:val="0"/>
      <w:divBdr>
        <w:top w:val="none" w:sz="0" w:space="0" w:color="auto"/>
        <w:left w:val="none" w:sz="0" w:space="0" w:color="auto"/>
        <w:bottom w:val="none" w:sz="0" w:space="0" w:color="auto"/>
        <w:right w:val="none" w:sz="0" w:space="0" w:color="auto"/>
      </w:divBdr>
      <w:divsChild>
        <w:div w:id="142160807">
          <w:marLeft w:val="0"/>
          <w:marRight w:val="0"/>
          <w:marTop w:val="0"/>
          <w:marBottom w:val="0"/>
          <w:divBdr>
            <w:top w:val="none" w:sz="0" w:space="0" w:color="auto"/>
            <w:left w:val="none" w:sz="0" w:space="0" w:color="auto"/>
            <w:bottom w:val="none" w:sz="0" w:space="0" w:color="auto"/>
            <w:right w:val="none" w:sz="0" w:space="0" w:color="auto"/>
          </w:divBdr>
        </w:div>
        <w:div w:id="564224212">
          <w:marLeft w:val="0"/>
          <w:marRight w:val="0"/>
          <w:marTop w:val="0"/>
          <w:marBottom w:val="0"/>
          <w:divBdr>
            <w:top w:val="none" w:sz="0" w:space="0" w:color="auto"/>
            <w:left w:val="none" w:sz="0" w:space="0" w:color="auto"/>
            <w:bottom w:val="none" w:sz="0" w:space="0" w:color="auto"/>
            <w:right w:val="none" w:sz="0" w:space="0" w:color="auto"/>
          </w:divBdr>
        </w:div>
        <w:div w:id="1384795232">
          <w:marLeft w:val="0"/>
          <w:marRight w:val="0"/>
          <w:marTop w:val="0"/>
          <w:marBottom w:val="0"/>
          <w:divBdr>
            <w:top w:val="none" w:sz="0" w:space="0" w:color="auto"/>
            <w:left w:val="none" w:sz="0" w:space="0" w:color="auto"/>
            <w:bottom w:val="none" w:sz="0" w:space="0" w:color="auto"/>
            <w:right w:val="none" w:sz="0" w:space="0" w:color="auto"/>
          </w:divBdr>
        </w:div>
        <w:div w:id="793983518">
          <w:marLeft w:val="0"/>
          <w:marRight w:val="0"/>
          <w:marTop w:val="0"/>
          <w:marBottom w:val="0"/>
          <w:divBdr>
            <w:top w:val="none" w:sz="0" w:space="0" w:color="auto"/>
            <w:left w:val="none" w:sz="0" w:space="0" w:color="auto"/>
            <w:bottom w:val="none" w:sz="0" w:space="0" w:color="auto"/>
            <w:right w:val="none" w:sz="0" w:space="0" w:color="auto"/>
          </w:divBdr>
        </w:div>
        <w:div w:id="643779822">
          <w:marLeft w:val="0"/>
          <w:marRight w:val="0"/>
          <w:marTop w:val="0"/>
          <w:marBottom w:val="0"/>
          <w:divBdr>
            <w:top w:val="none" w:sz="0" w:space="0" w:color="auto"/>
            <w:left w:val="none" w:sz="0" w:space="0" w:color="auto"/>
            <w:bottom w:val="none" w:sz="0" w:space="0" w:color="auto"/>
            <w:right w:val="none" w:sz="0" w:space="0" w:color="auto"/>
          </w:divBdr>
        </w:div>
        <w:div w:id="1515609976">
          <w:marLeft w:val="0"/>
          <w:marRight w:val="0"/>
          <w:marTop w:val="0"/>
          <w:marBottom w:val="0"/>
          <w:divBdr>
            <w:top w:val="none" w:sz="0" w:space="0" w:color="auto"/>
            <w:left w:val="none" w:sz="0" w:space="0" w:color="auto"/>
            <w:bottom w:val="none" w:sz="0" w:space="0" w:color="auto"/>
            <w:right w:val="none" w:sz="0" w:space="0" w:color="auto"/>
          </w:divBdr>
        </w:div>
        <w:div w:id="522717307">
          <w:marLeft w:val="0"/>
          <w:marRight w:val="0"/>
          <w:marTop w:val="0"/>
          <w:marBottom w:val="0"/>
          <w:divBdr>
            <w:top w:val="none" w:sz="0" w:space="0" w:color="auto"/>
            <w:left w:val="none" w:sz="0" w:space="0" w:color="auto"/>
            <w:bottom w:val="none" w:sz="0" w:space="0" w:color="auto"/>
            <w:right w:val="none" w:sz="0" w:space="0" w:color="auto"/>
          </w:divBdr>
        </w:div>
        <w:div w:id="1913540000">
          <w:marLeft w:val="0"/>
          <w:marRight w:val="0"/>
          <w:marTop w:val="0"/>
          <w:marBottom w:val="0"/>
          <w:divBdr>
            <w:top w:val="none" w:sz="0" w:space="0" w:color="auto"/>
            <w:left w:val="none" w:sz="0" w:space="0" w:color="auto"/>
            <w:bottom w:val="none" w:sz="0" w:space="0" w:color="auto"/>
            <w:right w:val="none" w:sz="0" w:space="0" w:color="auto"/>
          </w:divBdr>
        </w:div>
        <w:div w:id="523984284">
          <w:marLeft w:val="0"/>
          <w:marRight w:val="0"/>
          <w:marTop w:val="0"/>
          <w:marBottom w:val="0"/>
          <w:divBdr>
            <w:top w:val="none" w:sz="0" w:space="0" w:color="auto"/>
            <w:left w:val="none" w:sz="0" w:space="0" w:color="auto"/>
            <w:bottom w:val="none" w:sz="0" w:space="0" w:color="auto"/>
            <w:right w:val="none" w:sz="0" w:space="0" w:color="auto"/>
          </w:divBdr>
        </w:div>
        <w:div w:id="1225095084">
          <w:marLeft w:val="0"/>
          <w:marRight w:val="0"/>
          <w:marTop w:val="0"/>
          <w:marBottom w:val="0"/>
          <w:divBdr>
            <w:top w:val="none" w:sz="0" w:space="0" w:color="auto"/>
            <w:left w:val="none" w:sz="0" w:space="0" w:color="auto"/>
            <w:bottom w:val="none" w:sz="0" w:space="0" w:color="auto"/>
            <w:right w:val="none" w:sz="0" w:space="0" w:color="auto"/>
          </w:divBdr>
        </w:div>
        <w:div w:id="927269624">
          <w:marLeft w:val="0"/>
          <w:marRight w:val="0"/>
          <w:marTop w:val="0"/>
          <w:marBottom w:val="0"/>
          <w:divBdr>
            <w:top w:val="none" w:sz="0" w:space="0" w:color="auto"/>
            <w:left w:val="none" w:sz="0" w:space="0" w:color="auto"/>
            <w:bottom w:val="none" w:sz="0" w:space="0" w:color="auto"/>
            <w:right w:val="none" w:sz="0" w:space="0" w:color="auto"/>
          </w:divBdr>
        </w:div>
        <w:div w:id="1758597381">
          <w:marLeft w:val="0"/>
          <w:marRight w:val="0"/>
          <w:marTop w:val="0"/>
          <w:marBottom w:val="0"/>
          <w:divBdr>
            <w:top w:val="none" w:sz="0" w:space="0" w:color="auto"/>
            <w:left w:val="none" w:sz="0" w:space="0" w:color="auto"/>
            <w:bottom w:val="none" w:sz="0" w:space="0" w:color="auto"/>
            <w:right w:val="none" w:sz="0" w:space="0" w:color="auto"/>
          </w:divBdr>
        </w:div>
        <w:div w:id="58604294">
          <w:marLeft w:val="0"/>
          <w:marRight w:val="0"/>
          <w:marTop w:val="0"/>
          <w:marBottom w:val="0"/>
          <w:divBdr>
            <w:top w:val="none" w:sz="0" w:space="0" w:color="auto"/>
            <w:left w:val="none" w:sz="0" w:space="0" w:color="auto"/>
            <w:bottom w:val="none" w:sz="0" w:space="0" w:color="auto"/>
            <w:right w:val="none" w:sz="0" w:space="0" w:color="auto"/>
          </w:divBdr>
        </w:div>
      </w:divsChild>
    </w:div>
    <w:div w:id="2255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dc:creator>
  <cp:keywords/>
  <dc:description/>
  <cp:lastModifiedBy>August Flensburg</cp:lastModifiedBy>
  <cp:revision>2</cp:revision>
  <cp:lastPrinted>2020-09-28T11:18:00Z</cp:lastPrinted>
  <dcterms:created xsi:type="dcterms:W3CDTF">2021-01-26T11:04:00Z</dcterms:created>
  <dcterms:modified xsi:type="dcterms:W3CDTF">2021-01-26T11:04:00Z</dcterms:modified>
</cp:coreProperties>
</file>