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Innehåll 2"/>
        <w:tabs>
          <w:tab w:val="left" w:pos="200"/>
          <w:tab w:val="left" w:pos="400"/>
          <w:tab w:val="left" w:pos="600"/>
          <w:tab w:val="left" w:pos="800"/>
          <w:tab w:val="left" w:pos="1000"/>
          <w:tab w:val="left" w:pos="1200"/>
          <w:tab w:val="left" w:pos="1400"/>
          <w:tab w:val="left" w:pos="1600"/>
          <w:tab w:val="left" w:pos="1800"/>
          <w:tab w:val="left" w:pos="2000"/>
          <w:tab w:val="left" w:pos="2200"/>
          <w:tab w:val="left" w:pos="2400"/>
          <w:tab w:val="left" w:pos="2600"/>
          <w:tab w:val="left" w:pos="2800"/>
          <w:tab w:val="left" w:pos="3000"/>
          <w:tab w:val="left" w:pos="3200"/>
          <w:tab w:val="left" w:pos="3400"/>
          <w:tab w:val="left" w:pos="3600"/>
          <w:tab w:val="left" w:pos="3800"/>
          <w:tab w:val="left" w:pos="4000"/>
          <w:tab w:val="left" w:pos="4200"/>
          <w:tab w:val="left" w:pos="4400"/>
          <w:tab w:val="left" w:pos="4600"/>
          <w:tab w:val="left" w:pos="4800"/>
          <w:tab w:val="left" w:pos="5000"/>
          <w:tab w:val="left" w:pos="5200"/>
          <w:tab w:val="left" w:pos="5400"/>
          <w:tab w:val="left" w:pos="5600"/>
          <w:tab w:val="left" w:pos="5800"/>
          <w:tab w:val="left" w:pos="6000"/>
          <w:tab w:val="left" w:pos="6200"/>
          <w:tab w:val="left" w:pos="6400"/>
          <w:tab w:val="left" w:pos="6600"/>
          <w:tab w:val="left" w:pos="6800"/>
          <w:tab w:val="left" w:pos="7000"/>
          <w:tab w:val="left" w:pos="7200"/>
          <w:tab w:val="left" w:pos="7400"/>
          <w:tab w:val="left" w:pos="7600"/>
          <w:tab w:val="left" w:pos="7800"/>
          <w:tab w:val="left" w:pos="8000"/>
          <w:tab w:val="left" w:pos="8200"/>
          <w:tab w:val="left" w:pos="8400"/>
          <w:tab w:val="left" w:pos="8600"/>
          <w:tab w:val="left" w:pos="8800"/>
          <w:tab w:val="left" w:pos="9000"/>
          <w:tab w:val="left" w:pos="9200"/>
          <w:tab w:val="left" w:pos="9400"/>
        </w:tabs>
        <w:spacing w:line="180" w:lineRule="auto"/>
        <w:rPr>
          <w:b w:val="1"/>
          <w:bCs w:val="1"/>
          <w:sz w:val="44"/>
          <w:szCs w:val="44"/>
        </w:rPr>
      </w:pPr>
      <w:r>
        <w:rPr>
          <w:b w:val="1"/>
          <w:bCs w:val="1"/>
          <w:sz w:val="44"/>
          <w:szCs w:val="44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139063</wp:posOffset>
            </wp:positionH>
            <wp:positionV relativeFrom="page">
              <wp:posOffset>282832</wp:posOffset>
            </wp:positionV>
            <wp:extent cx="5958894" cy="1750301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5043.jpeg"/>
                    <pic:cNvPicPr/>
                  </pic:nvPicPr>
                  <pic:blipFill>
                    <a:blip r:embed="rId4">
                      <a:extLst/>
                    </a:blip>
                    <a:srcRect l="198" t="0" r="198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58894" cy="17503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sz w:val="44"/>
          <w:szCs w:val="44"/>
          <w:rtl w:val="0"/>
          <w:lang w:val="sv-SE"/>
        </w:rPr>
        <w:t>Ett land med empatikris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jag skriver detta njuter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nga av er av sommaren och ledighet eller njuter av att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ljust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ni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 hem efter arbetspasset. Jag unnar alla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nsterpartister att njuta av den alldeles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korta ljusa och varma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rstiden.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 xml:space="preserve">Det sista som politikerna gjorde innan de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kte iv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g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sin sommarsemester var att h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lla tal i Almedalen. Alla, utom Jonas Sj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stedt, pratade om en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nl-NL"/>
        </w:rPr>
        <w:t>rderingskris</w:t>
      </w:r>
      <w:r>
        <w:rPr>
          <w:rFonts w:ascii="Arial Unicode MS" w:cs="Arial Unicode MS" w:hAnsi="Arial Unicode MS" w:eastAsia="Arial Unicode MS" w:hint="default"/>
          <w:rtl w:val="0"/>
        </w:rPr>
        <w:t xml:space="preserve">” </w:t>
      </w:r>
      <w:r>
        <w:rPr>
          <w:rFonts w:ascii="Hoefler Text" w:cs="Arial Unicode MS" w:hAnsi="Arial Unicode MS" w:eastAsia="Arial Unicode MS"/>
          <w:rtl w:val="0"/>
        </w:rPr>
        <w:t>som de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ntar alldeles runt 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rnet eller redan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r, om 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Å</w:t>
      </w:r>
      <w:r>
        <w:rPr>
          <w:rFonts w:ascii="Hoefler Text" w:cs="Arial Unicode MS" w:hAnsi="Arial Unicode MS" w:eastAsia="Arial Unicode MS"/>
          <w:rtl w:val="0"/>
          <w:lang w:val="it-IT"/>
        </w:rPr>
        <w:t>kesson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 beskriva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en-US"/>
        </w:rPr>
        <w:t>get. Vad best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 krisen av? Om man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ser deras sommartal en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 till verkar det ist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mc:AlternateContent>
          <mc:Choice Requires="wps">
            <w:drawing>
              <wp:anchor distT="203200" distB="203200" distL="203200" distR="203200" simplePos="0" relativeHeight="251659264" behindDoc="0" locked="0" layoutInCell="1" allowOverlap="1">
                <wp:simplePos x="0" y="0"/>
                <wp:positionH relativeFrom="page">
                  <wp:posOffset>144615</wp:posOffset>
                </wp:positionH>
                <wp:positionV relativeFrom="page">
                  <wp:posOffset>474568</wp:posOffset>
                </wp:positionV>
                <wp:extent cx="0" cy="9322674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22674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11.4pt;margin-top:37.4pt;width:0.0pt;height:734.1pt;z-index:251659264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203200" distB="203200" distL="203200" distR="203200" simplePos="0" relativeHeight="251660288" behindDoc="0" locked="0" layoutInCell="1" allowOverlap="1">
                <wp:simplePos x="0" y="0"/>
                <wp:positionH relativeFrom="page">
                  <wp:posOffset>7477312</wp:posOffset>
                </wp:positionH>
                <wp:positionV relativeFrom="page">
                  <wp:posOffset>553467</wp:posOffset>
                </wp:positionV>
                <wp:extent cx="0" cy="9332466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3246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588.8pt;margin-top:43.6pt;width:0.0pt;height:734.8pt;z-index:251660288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5802179</wp:posOffset>
                </wp:positionH>
                <wp:positionV relativeFrom="page">
                  <wp:posOffset>184877</wp:posOffset>
                </wp:positionV>
                <wp:extent cx="992321" cy="509586"/>
                <wp:effectExtent l="0" t="0" r="0" b="0"/>
                <wp:wrapSquare wrapText="bothSides" distL="152400" distR="152400"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321" cy="5095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Innehåll 2"/>
                              <w:tabs>
                                <w:tab w:val="left" w:pos="200"/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</w:tabs>
                              <w:jc w:val="right"/>
                            </w:pPr>
                            <w:r>
                              <w:rPr>
                                <w:rFonts w:ascii="Avenir Next Medium"/>
                                <w:color w:val="e22400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nr 15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456.9pt;margin-top:14.6pt;width:78.1pt;height:40.1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nehåll 2"/>
                        <w:tabs>
                          <w:tab w:val="left" w:pos="200"/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</w:tabs>
                        <w:jc w:val="right"/>
                      </w:pPr>
                      <w:r>
                        <w:rPr>
                          <w:rFonts w:ascii="Avenir Next Medium"/>
                          <w:color w:val="e22400"/>
                          <w:sz w:val="28"/>
                          <w:szCs w:val="28"/>
                          <w:rtl w:val="0"/>
                          <w:lang w:val="sv-SE"/>
                        </w:rPr>
                        <w:t>nr 15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870656</wp:posOffset>
                </wp:positionH>
                <wp:positionV relativeFrom="page">
                  <wp:posOffset>2546578</wp:posOffset>
                </wp:positionV>
                <wp:extent cx="1955800" cy="7088635"/>
                <wp:effectExtent l="0" t="0" r="0" b="0"/>
                <wp:wrapSquare wrapText="bothSides" distL="152400" distR="152400"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708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L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å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t tusen r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ster h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ras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 xml:space="preserve">Det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r inte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ndigt att alla i ett parti tycker precis likadant. Tv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rtom! Ur olika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ndpunkter och perspektiv kan de allra mest sp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nnande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rslagen och politiken komma fram.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remot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ver ett parti en levande debatt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de olika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sterna kan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tas och utvecklas tillsammans. En slags demokratisk infrastruktur som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helt livsn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ndig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att ett parti ska kunna utnyttja all den kraft som medlemmarnas olika bakgrunder och kunskaper inneb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r. Samtidigt som alla inte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ste tycka lika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ver alla medlemmar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jlighet att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sa samma texter och ta del i samma diskussion.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Hur ett parti ska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stadkomma denna interndemokratiska struktur finns det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nga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svar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sv-SE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.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ster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ett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tt. Att alla medlemmar i olika partif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reningar i Stockholms stad har ett forum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diskutera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gor som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e-DE"/>
                              </w:rPr>
                              <w:t>r angel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gna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 xml:space="preserve">r oss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helt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ndigt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att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lla ihop som parti.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Det kan handla om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politik i stadshuset och hur vi som medlemmar kan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verka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ra politiker, eller andra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Stockholms stad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vi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ver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ra diskussion mellan partif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reningarna. Det kan ocks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handla om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kan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ra hela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rt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nsdistrikt eller fackliga, feministiska, nationella och internationella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gor som en enskild medlem eller grupp av medlemmar anser borde lyftas och diskuteras. Kanske ur ett nytt perspektiv. Det ska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ven finnas plats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kritik mot partiets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dare eller politiska linjer som partiet har drivit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behov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det uppst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Huvuddragen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politik beslutas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kongressen och i distriktens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rskonferenser. Partilinjen ligger fast och som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dare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nsterpartiet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det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nsterpolitik som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ller. Men mellan kongresserna har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dare friheten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rhandla och fatta de beslut som de anser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>r de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sta. Den ordningen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ste finnas och respekteras i ett parti. Men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rankra den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rda politiken hos medlemmarna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den fria debatten viktig.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ambitionen att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ra politiker i Stockholm samt styrelseledam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ter i distriktet och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reningarna ska ta tillvara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ster som ett viktigt interndemokratiskt  forum och vara beredda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att svara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gor och synpunkter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 medlemmarna.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Men allra viktigast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att alla tusentals vanliga medlemmar 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nner kraften av att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tas i diskussionen och utveckla Stockholmsv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nstern tillsammans.Att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upp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tolerans och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nskliga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ttigheter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det ena benet som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nsterpartiets antirasistiska arbete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vila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. Det andra benet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den ekonomiska politiken: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utg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ngspunkt som socialister och internationalister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ste vara att Sverige blir starkare ju fler vi blir.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att detta ska vara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jligt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ste vi skapa jobb och bygga bost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der som folk har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d med. Detta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de verkligt stora utmaningarna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rt samh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inf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och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Sverigedemokraterna helt svarsl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sa. Efter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gra bjudmiddagar hos Svenskt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 xml:space="preserve">rkngsliv har Jimmie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sv-SE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kesson och hans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varband svikit sina vall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ften om att satsa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>rden (DI 150915).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ftena om att begr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nsa vinsterna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rden och satsa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sv-SE"/>
                              </w:rPr>
                              <w:t>å 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ldreomsorgen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nu ersatta med ett tyst accepterande av moderaternas privatiseringspolitik kombinerat med nedsk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rningar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90 miljarder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rden (LO 151026). Sverigedemokraterna visar allt tydligare att de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ett arbetarfientligt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gerparti och att de helt saknar svar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de grundl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ggande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att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nniskor kan leva ett gott liv i Sverige idag och i framtiden.  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ind w:left="200"/>
                              <w:rPr>
                                <w:positio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In pellentesque rhoncus sapien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ind w:left="200"/>
                              <w:rPr>
                                <w:positio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Praesent consectetuer, enim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ind w:left="200"/>
                              <w:rPr>
                                <w:positio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tl w:val="0"/>
                                <w:lang w:val="pt-PT"/>
                              </w:rPr>
                              <w:t>Semper vehicula, elit ligula dignissim mauris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it-IT"/>
                              </w:rPr>
                              <w:t xml:space="preserve">Faucibus semper id vivamus justo vel aliquam. Egestas curabitur sit justo, elit risus velit orci vitae velit, orci curabitur amet recusandae ullamcorper quis.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Quam nascetur fringilla quisque adipiscing porta, in nullam pharetra suspendisse, tincidunt dictumst varius. Quisque vitae lorem, tristique proin ut tincidunt id, ipsum cras bibendum eu arcu faucibus. Pellentesque soluta.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mauris nulla erat imperdiet tincidunt est, purus aliquam sociis ac quis, amet lobortis dui amet. Amet quis habitasse vestibulum ipsum a suscipit, donec lectus turpis hendrerit. Montes et metus adipiscing consectetuer nunc.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68.6pt;margin-top:200.5pt;width:154.0pt;height:558.2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L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å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t tusen r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ster h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ras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 xml:space="preserve">Det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r inte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ndigt att alla i ett parti tycker precis likadant. Tv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rtom! Ur olika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ndpunkter och perspektiv kan de allra mest sp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nnande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rslagen och politiken komma fram.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remot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ver ett parti en levande debatt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de olika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sterna kan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tas och utvecklas tillsammans. En slags demokratisk infrastruktur som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helt livsn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ndig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att ett parti ska kunna utnyttja all den kraft som medlemmarnas olika bakgrunder och kunskaper inneb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r. Samtidigt som alla inte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ste tycka lika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ver alla medlemmar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jlighet att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sa samma texter och ta del i samma diskussion.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Hur ett parti ska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stadkomma denna interndemokratiska struktur finns det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nga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svar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sv-SE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.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ster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ett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tt. Att alla medlemmar i olika partif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reningar i Stockholms stad har ett forum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diskutera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gor som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e-DE"/>
                        </w:rPr>
                        <w:t>r angel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gna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 xml:space="preserve">r oss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helt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ndigt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att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lla ihop som parti.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Det kan handla om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politik i stadshuset och hur vi som medlemmar kan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verka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ra politiker, eller andra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Stockholms stad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vi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ver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ra diskussion mellan partif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reningarna. Det kan ocks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handla om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kan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ra hela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rt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nsdistrikt eller fackliga, feministiska, nationella och internationella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gor som en enskild medlem eller grupp av medlemmar anser borde lyftas och diskuteras. Kanske ur ett nytt perspektiv. Det ska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ven finnas plats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kritik mot partiets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dare eller politiska linjer som partiet har drivit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behov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det uppst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r.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Huvuddragen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politik beslutas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kongressen och i distriktens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rskonferenser. Partilinjen ligger fast och som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dare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nsterpartiet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det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nsterpolitik som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ller. Men mellan kongresserna har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dare friheten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rhandla och fatta de beslut som de anser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>r de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sta. Den ordningen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ste finnas och respekteras i ett parti. Men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rankra den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rda politiken hos medlemmarna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den fria debatten viktig.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ambitionen att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ra politiker i Stockholm samt styrelseledam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ter i distriktet och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reningarna ska ta tillvara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ster som ett viktigt interndemokratiskt  forum och vara beredda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att svara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gor och synpunkter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 medlemmarna.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Men allra viktigast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att alla tusentals vanliga medlemmar 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nner kraften av att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tas i diskussionen och utveckla Stockholmsv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nstern tillsammans.Att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upp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tolerans och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nskliga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ttigheter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det ena benet som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nsterpartiets antirasistiska arbete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vila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. Det andra benet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den ekonomiska politiken: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utg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ngspunkt som socialister och internationalister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ste vara att Sverige blir starkare ju fler vi blir.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att detta ska vara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jligt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ste vi skapa jobb och bygga bost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der som folk har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d med. Detta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de verkligt stora utmaningarna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rt samh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inf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och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Sverigedemokraterna helt svarsl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sa. Efter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gra bjudmiddagar hos Svenskt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 xml:space="preserve">rkngsliv har Jimmie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sv-SE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kesson och hans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varband svikit sina vall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ften om att satsa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>rden (DI 150915).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ftena om att begr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nsa vinsterna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rden och satsa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sv-SE"/>
                        </w:rPr>
                        <w:t>å 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ldreomsorgen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nu ersatta med ett tyst accepterande av moderaternas privatiseringspolitik kombinerat med nedsk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rningar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90 miljarder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rden (LO 151026). Sverigedemokraterna visar allt tydligare att de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ett arbetarfientligt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gerparti och att de helt saknar svar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de grundl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ggande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att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nniskor kan leva ett gott liv i Sverige idag och i framtiden.  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2"/>
                        </w:numPr>
                        <w:tabs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ind w:left="200"/>
                        <w:rPr>
                          <w:position w:val="0"/>
                          <w:sz w:val="18"/>
                          <w:szCs w:val="18"/>
                        </w:rPr>
                      </w:pPr>
                      <w:r>
                        <w:rPr>
                          <w:rtl w:val="0"/>
                          <w:lang w:val="fr-FR"/>
                        </w:rPr>
                        <w:t>In pellentesque rhoncus sapien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3"/>
                        </w:numPr>
                        <w:tabs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ind w:left="200"/>
                        <w:rPr>
                          <w:position w:val="0"/>
                          <w:sz w:val="18"/>
                          <w:szCs w:val="18"/>
                        </w:rPr>
                      </w:pPr>
                      <w:r>
                        <w:rPr>
                          <w:rtl w:val="0"/>
                          <w:lang w:val="fr-FR"/>
                        </w:rPr>
                        <w:t>Praesent consectetuer, enim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4"/>
                        </w:numPr>
                        <w:tabs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ind w:left="200"/>
                        <w:rPr>
                          <w:position w:val="0"/>
                          <w:sz w:val="18"/>
                          <w:szCs w:val="18"/>
                        </w:rPr>
                      </w:pPr>
                      <w:r>
                        <w:rPr>
                          <w:rtl w:val="0"/>
                          <w:lang w:val="pt-PT"/>
                        </w:rPr>
                        <w:t>Semper vehicula, elit ligula dignissim mauris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it-IT"/>
                        </w:rPr>
                        <w:t xml:space="preserve">Faucibus semper id vivamus justo vel aliquam. Egestas curabitur sit justo, elit risus velit orci vitae velit, orci curabitur amet recusandae ullamcorper quis.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Quam nascetur fringilla quisque adipiscing porta, in nullam pharetra suspendisse, tincidunt dictumst varius. Quisque vitae lorem, tristique proin ut tincidunt id, ipsum cras bibendum eu arcu faucibus. Pellentesque soluta.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mauris nulla erat imperdiet tincidunt est, purus aliquam sociis ac quis, amet lobortis dui amet. Amet quis habitasse vestibulum ipsum a suscipit, donec lectus turpis hendrerit. Montes et metus adipiscing consectetuer nunc.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6012656</wp:posOffset>
                </wp:positionH>
                <wp:positionV relativeFrom="page">
                  <wp:posOffset>184877</wp:posOffset>
                </wp:positionV>
                <wp:extent cx="992321" cy="698499"/>
                <wp:effectExtent l="0" t="0" r="0" b="0"/>
                <wp:wrapSquare wrapText="bothSides" distL="152400" distR="152400"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321" cy="6984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Innehåll 2"/>
                              <w:tabs>
                                <w:tab w:val="left" w:pos="200"/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</w:tabs>
                              <w:jc w:val="center"/>
                            </w:pPr>
                            <w:r>
                              <w:rPr>
                                <w:rFonts w:ascii="Avenir Next Medium"/>
                                <w:color w:val="e22400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nr 17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473.4pt;margin-top:14.6pt;width:78.1pt;height:55.0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nehåll 2"/>
                        <w:tabs>
                          <w:tab w:val="left" w:pos="200"/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</w:tabs>
                        <w:jc w:val="center"/>
                      </w:pPr>
                      <w:r>
                        <w:rPr>
                          <w:rFonts w:ascii="Avenir Next Medium"/>
                          <w:color w:val="e22400"/>
                          <w:sz w:val="28"/>
                          <w:szCs w:val="28"/>
                          <w:rtl w:val="0"/>
                          <w:lang w:val="sv-SE"/>
                        </w:rPr>
                        <w:t>nr 17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869949</wp:posOffset>
                </wp:positionH>
                <wp:positionV relativeFrom="page">
                  <wp:posOffset>2018902</wp:posOffset>
                </wp:positionV>
                <wp:extent cx="6169823" cy="368656"/>
                <wp:effectExtent l="0" t="0" r="0" b="0"/>
                <wp:wrapSquare wrapText="bothSides" distL="152400" distR="152400"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9823" cy="3686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el"/>
                              <w:jc w:val="both"/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Debattforum f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 v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nsterpartiets stockholmsf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reningar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68.5pt;margin-top:159.0pt;width:485.8pt;height:29.0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el"/>
                        <w:jc w:val="both"/>
                      </w:pP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Debattforum f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 v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nsterpartiets stockholmsf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reningar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2981721</wp:posOffset>
                </wp:positionH>
                <wp:positionV relativeFrom="page">
                  <wp:posOffset>2608943</wp:posOffset>
                </wp:positionV>
                <wp:extent cx="3684270" cy="2530251"/>
                <wp:effectExtent l="0" t="0" r="0" b="0"/>
                <wp:wrapSquare wrapText="left" distL="152400" distR="152400"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0" cy="2530251"/>
                          <a:chOff x="-63500" y="-38099"/>
                          <a:chExt cx="3684270" cy="2530250"/>
                        </a:xfrm>
                      </wpg:grpSpPr>
                      <pic:pic xmlns:pic="http://schemas.openxmlformats.org/drawingml/2006/picture">
                        <pic:nvPicPr>
                          <pic:cNvPr id="1073741833" name="IMG_8419.jpeg"/>
                          <pic:cNvPicPr/>
                        </pic:nvPicPr>
                        <pic:blipFill>
                          <a:blip r:embed="rId5">
                            <a:extLst/>
                          </a:blip>
                          <a:srcRect l="0" t="5730" r="0" b="5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270" cy="23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2" name=""/>
                          <pic:cNvPicPr/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0"/>
                            <a:ext cx="3684270" cy="25302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234.8pt;margin-top:205.4pt;width:290.1pt;height:199.2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3684270,2530250">
                <w10:wrap type="square" side="left" anchorx="page" anchory="page"/>
                <v:shape id="_x0000_s1033" type="#_x0000_t75" style="position:absolute;left:0;top:0;width:3557270;height:2352450;">
                  <v:imagedata r:id="rId5" o:title="IMG_8419.jpeg" croptop="5.7%" cropbottom="5.7%"/>
                </v:shape>
                <v:shape id="_x0000_s1034" type="#_x0000_t75" style="position:absolute;left:-63500;top:-38100;width:3684270;height:2530250;">
                  <v:imagedata r:id="rId6" o:title=""/>
                </v:shape>
              </v:group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llet handla om ett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da-DK"/>
        </w:rPr>
        <w:t>krig</w:t>
      </w:r>
      <w:r>
        <w:rPr>
          <w:rFonts w:ascii="Arial Unicode MS" w:cs="Arial Unicode MS" w:hAnsi="Arial Unicode MS" w:eastAsia="Arial Unicode MS" w:hint="default"/>
          <w:rtl w:val="0"/>
        </w:rPr>
        <w:t xml:space="preserve">” </w:t>
      </w:r>
      <w:r>
        <w:rPr>
          <w:rFonts w:ascii="Hoefler Text" w:cs="Arial Unicode MS" w:hAnsi="Arial Unicode MS" w:eastAsia="Arial Unicode MS"/>
          <w:rtl w:val="0"/>
        </w:rPr>
        <w:t>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de vill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oss att tro att vi (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sv-SE"/>
        </w:rPr>
        <w:t>svenskar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sv-SE"/>
        </w:rPr>
        <w:t>?) ska ut och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rsvara de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sv-SE"/>
        </w:rPr>
        <w:t>svenska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rderingarna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 xml:space="preserve">.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Sverige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rt att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rsvaras!</w:t>
      </w:r>
      <w:r>
        <w:rPr>
          <w:rFonts w:ascii="Arial Unicode MS" w:cs="Arial Unicode MS" w:hAnsi="Arial Unicode MS" w:eastAsia="Arial Unicode MS" w:hint="default"/>
          <w:rtl w:val="0"/>
        </w:rPr>
        <w:t xml:space="preserve">” </w:t>
      </w:r>
      <w:r>
        <w:rPr>
          <w:rFonts w:ascii="Hoefler Text" w:cs="Arial Unicode MS" w:hAnsi="Arial Unicode MS" w:eastAsia="Arial Unicode MS"/>
          <w:rtl w:val="0"/>
        </w:rPr>
        <w:t>sa b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de Busch och Anna Kinberg Batra, och 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Å</w:t>
      </w:r>
      <w:r>
        <w:rPr>
          <w:rFonts w:ascii="Hoefler Text" w:cs="Arial Unicode MS" w:hAnsi="Arial Unicode MS" w:eastAsia="Arial Unicode MS"/>
          <w:rtl w:val="0"/>
          <w:lang w:val="it-IT"/>
        </w:rPr>
        <w:t>kesson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s.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da-DK"/>
        </w:rPr>
        <w:t>Det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st sista politikerna gjorde innan de gick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semester var att 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sta igenom en lag som  ytterligare 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nger d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rren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alla som flyr krig och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ljelse. Den heter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sv-SE"/>
        </w:rPr>
        <w:t>Lagen om Mottagande av Asyls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kande</w:t>
      </w:r>
      <w:r>
        <w:rPr>
          <w:rFonts w:ascii="Arial Unicode MS" w:cs="Arial Unicode MS" w:hAnsi="Arial Unicode MS" w:eastAsia="Arial Unicode MS" w:hint="default"/>
          <w:rtl w:val="0"/>
        </w:rPr>
        <w:t xml:space="preserve">” </w:t>
      </w:r>
      <w:r>
        <w:rPr>
          <w:rFonts w:ascii="Hoefler Text" w:cs="Arial Unicode MS" w:hAnsi="Arial Unicode MS" w:eastAsia="Arial Unicode MS"/>
          <w:rtl w:val="0"/>
          <w:lang w:val="sv-SE"/>
        </w:rPr>
        <w:t>(LAM) och g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ller i tre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 den 20 juli. De som 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stade igenom lagen kommer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 samma partier som vill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oss att rusta upp och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rsvara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sv-SE"/>
        </w:rPr>
        <w:t>de svenska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rderingarna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sv-SE"/>
        </w:rPr>
        <w:t>. Liberaler och Kristdemokrater 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stade inte nej men avstod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 att 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sta. Moderaterna och Sverigedemokraterna vill till och med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ngre och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ra lagen permanent. Oklart hur detta rimmar med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sv-SE"/>
        </w:rPr>
        <w:t>svenska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rderingar</w:t>
      </w:r>
      <w:r>
        <w:rPr>
          <w:rFonts w:ascii="Arial Unicode MS" w:cs="Arial Unicode MS" w:hAnsi="Arial Unicode MS" w:eastAsia="Arial Unicode MS" w:hint="default"/>
          <w:rtl w:val="0"/>
        </w:rPr>
        <w:t xml:space="preserve">” 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eller om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dessa som avspeglas i texten, i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fall: egoism, brist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 xml:space="preserve">empati, </w:t>
      </w:r>
      <w:r>
        <w:rPr>
          <w:rFonts w:ascii="Hoefler Text" w:cs="Arial Unicode MS" w:hAnsi="Arial Unicode MS" w:eastAsia="Arial Unicode MS"/>
          <w:rtl w:val="0"/>
          <w:lang w:val="sv-SE"/>
        </w:rPr>
        <w:t>bristande</w:t>
      </w:r>
      <w:r>
        <w:rPr>
          <w:rFonts w:ascii="Hoefler Text" w:cs="Arial Unicode MS" w:hAnsi="Arial Unicode MS" w:eastAsia="Arial Unicode MS"/>
          <w:rtl w:val="0"/>
        </w:rPr>
        <w:t xml:space="preserve"> respekt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 den 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nskliga 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ttighteren att s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ka skydd och trygghet, att ha en familj och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barnen att inte skiljas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 sina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ldrar. 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Stefan 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fven sa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om lagen i Almedalen: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Fo</w:t>
      </w:r>
      <w:r>
        <w:rPr>
          <w:rFonts w:ascii="Arial Unicode MS" w:cs="Arial Unicode MS" w:hAnsi="Arial Unicode MS" w:eastAsia="Arial Unicode MS" w:hint="default"/>
          <w:rtl w:val="0"/>
        </w:rPr>
        <w:t>̈</w:t>
      </w:r>
      <w:r>
        <w:rPr>
          <w:rFonts w:ascii="Hoefler Text" w:cs="Arial Unicode MS" w:hAnsi="Arial Unicode MS" w:eastAsia="Arial Unicode MS"/>
          <w:rtl w:val="0"/>
          <w:lang w:val="sv-SE"/>
        </w:rPr>
        <w:t>rst och fra</w:t>
      </w:r>
      <w:r>
        <w:rPr>
          <w:rFonts w:ascii="Arial Unicode MS" w:cs="Arial Unicode MS" w:hAnsi="Arial Unicode MS" w:eastAsia="Arial Unicode MS" w:hint="default"/>
          <w:rtl w:val="0"/>
        </w:rPr>
        <w:t>̈</w:t>
      </w:r>
      <w:r>
        <w:rPr>
          <w:rFonts w:ascii="Hoefler Text" w:cs="Arial Unicode MS" w:hAnsi="Arial Unicode MS" w:eastAsia="Arial Unicode MS"/>
          <w:rtl w:val="0"/>
          <w:lang w:val="nl-NL"/>
        </w:rPr>
        <w:t>mst beho</w:t>
      </w:r>
      <w:r>
        <w:rPr>
          <w:rFonts w:ascii="Arial Unicode MS" w:cs="Arial Unicode MS" w:hAnsi="Arial Unicode MS" w:eastAsia="Arial Unicode MS" w:hint="default"/>
          <w:rtl w:val="0"/>
        </w:rPr>
        <w:t>̈</w:t>
      </w:r>
      <w:r>
        <w:rPr>
          <w:rFonts w:ascii="Hoefler Text" w:cs="Arial Unicode MS" w:hAnsi="Arial Unicode MS" w:eastAsia="Arial Unicode MS"/>
          <w:rtl w:val="0"/>
          <w:lang w:val="de-DE"/>
        </w:rPr>
        <w:t>ver EU ga</w:t>
      </w:r>
      <w:r>
        <w:rPr>
          <w:rFonts w:ascii="Arial Unicode MS" w:cs="Arial Unicode MS" w:hAnsi="Arial Unicode MS" w:eastAsia="Arial Unicode MS" w:hint="default"/>
          <w:rtl w:val="0"/>
        </w:rPr>
        <w:t xml:space="preserve">̊ </w:t>
      </w:r>
      <w:r>
        <w:rPr>
          <w:rFonts w:ascii="Hoefler Text" w:cs="Arial Unicode MS" w:hAnsi="Arial Unicode MS" w:eastAsia="Arial Unicode MS"/>
          <w:rtl w:val="0"/>
        </w:rPr>
        <w:t>fra</w:t>
      </w:r>
      <w:r>
        <w:rPr>
          <w:rFonts w:ascii="Arial Unicode MS" w:cs="Arial Unicode MS" w:hAnsi="Arial Unicode MS" w:eastAsia="Arial Unicode MS" w:hint="default"/>
          <w:rtl w:val="0"/>
        </w:rPr>
        <w:t>̊</w:t>
      </w:r>
      <w:r>
        <w:rPr>
          <w:rFonts w:ascii="Hoefler Text" w:cs="Arial Unicode MS" w:hAnsi="Arial Unicode MS" w:eastAsia="Arial Unicode MS"/>
          <w:rtl w:val="0"/>
          <w:lang w:val="sv-SE"/>
        </w:rPr>
        <w:t>n ord till handling i flyktingkrisen. Inget land klarar utmaningen ensam. Da</w:t>
      </w:r>
      <w:r>
        <w:rPr>
          <w:rFonts w:ascii="Arial Unicode MS" w:cs="Arial Unicode MS" w:hAnsi="Arial Unicode MS" w:eastAsia="Arial Unicode MS" w:hint="default"/>
          <w:rtl w:val="0"/>
        </w:rPr>
        <w:t>̈</w:t>
      </w:r>
      <w:r>
        <w:rPr>
          <w:rFonts w:ascii="Hoefler Text" w:cs="Arial Unicode MS" w:hAnsi="Arial Unicode MS" w:eastAsia="Arial Unicode MS"/>
          <w:rtl w:val="0"/>
        </w:rPr>
        <w:t>rfo</w:t>
      </w:r>
      <w:r>
        <w:rPr>
          <w:rFonts w:ascii="Arial Unicode MS" w:cs="Arial Unicode MS" w:hAnsi="Arial Unicode MS" w:eastAsia="Arial Unicode MS" w:hint="default"/>
          <w:rtl w:val="0"/>
        </w:rPr>
        <w:t>̈</w:t>
      </w:r>
      <w:r>
        <w:rPr>
          <w:rFonts w:ascii="Hoefler Text" w:cs="Arial Unicode MS" w:hAnsi="Arial Unicode MS" w:eastAsia="Arial Unicode MS"/>
          <w:rtl w:val="0"/>
          <w:lang w:val="sv-SE"/>
        </w:rPr>
        <w:t>r har Sverige info</w:t>
      </w:r>
      <w:r>
        <w:rPr>
          <w:rFonts w:ascii="Arial Unicode MS" w:cs="Arial Unicode MS" w:hAnsi="Arial Unicode MS" w:eastAsia="Arial Unicode MS" w:hint="default"/>
          <w:rtl w:val="0"/>
        </w:rPr>
        <w:t>̈</w:t>
      </w:r>
      <w:r>
        <w:rPr>
          <w:rFonts w:ascii="Hoefler Text" w:cs="Arial Unicode MS" w:hAnsi="Arial Unicode MS" w:eastAsia="Arial Unicode MS"/>
          <w:rtl w:val="0"/>
          <w:lang w:val="sv-SE"/>
        </w:rPr>
        <w:t>rt en tillfa</w:t>
      </w:r>
      <w:r>
        <w:rPr>
          <w:rFonts w:ascii="Arial Unicode MS" w:cs="Arial Unicode MS" w:hAnsi="Arial Unicode MS" w:eastAsia="Arial Unicode MS" w:hint="default"/>
          <w:rtl w:val="0"/>
        </w:rPr>
        <w:t>̈</w:t>
      </w:r>
      <w:r>
        <w:rPr>
          <w:rFonts w:ascii="Hoefler Text" w:cs="Arial Unicode MS" w:hAnsi="Arial Unicode MS" w:eastAsia="Arial Unicode MS"/>
          <w:rtl w:val="0"/>
          <w:lang w:val="da-DK"/>
        </w:rPr>
        <w:t>llig lagstiftning, fo</w:t>
      </w:r>
      <w:r>
        <w:rPr>
          <w:rFonts w:ascii="Arial Unicode MS" w:cs="Arial Unicode MS" w:hAnsi="Arial Unicode MS" w:eastAsia="Arial Unicode MS" w:hint="default"/>
          <w:rtl w:val="0"/>
        </w:rPr>
        <w:t>̈</w:t>
      </w:r>
      <w:r>
        <w:rPr>
          <w:rFonts w:ascii="Hoefler Text" w:cs="Arial Unicode MS" w:hAnsi="Arial Unicode MS" w:eastAsia="Arial Unicode MS"/>
          <w:rtl w:val="0"/>
          <w:lang w:val="sv-SE"/>
        </w:rPr>
        <w:t>r att fa</w:t>
      </w:r>
      <w:r>
        <w:rPr>
          <w:rFonts w:ascii="Arial Unicode MS" w:cs="Arial Unicode MS" w:hAnsi="Arial Unicode MS" w:eastAsia="Arial Unicode MS" w:hint="default"/>
          <w:rtl w:val="0"/>
        </w:rPr>
        <w:t xml:space="preserve">̊ </w:t>
      </w:r>
      <w:r>
        <w:rPr>
          <w:rFonts w:ascii="Hoefler Text" w:cs="Arial Unicode MS" w:hAnsi="Arial Unicode MS" w:eastAsia="Arial Unicode MS"/>
          <w:rtl w:val="0"/>
        </w:rPr>
        <w:t>fa</w:t>
      </w:r>
      <w:r>
        <w:rPr>
          <w:rFonts w:ascii="Arial Unicode MS" w:cs="Arial Unicode MS" w:hAnsi="Arial Unicode MS" w:eastAsia="Arial Unicode MS" w:hint="default"/>
          <w:rtl w:val="0"/>
        </w:rPr>
        <w:t>̈</w:t>
      </w:r>
      <w:r>
        <w:rPr>
          <w:rFonts w:ascii="Hoefler Text" w:cs="Arial Unicode MS" w:hAnsi="Arial Unicode MS" w:eastAsia="Arial Unicode MS"/>
          <w:rtl w:val="0"/>
          <w:lang w:val="sv-SE"/>
        </w:rPr>
        <w:t>rre att so</w:t>
      </w:r>
      <w:r>
        <w:rPr>
          <w:rFonts w:ascii="Arial Unicode MS" w:cs="Arial Unicode MS" w:hAnsi="Arial Unicode MS" w:eastAsia="Arial Unicode MS" w:hint="default"/>
          <w:rtl w:val="0"/>
        </w:rPr>
        <w:t>̈</w:t>
      </w:r>
      <w:r>
        <w:rPr>
          <w:rFonts w:ascii="Hoefler Text" w:cs="Arial Unicode MS" w:hAnsi="Arial Unicode MS" w:eastAsia="Arial Unicode MS"/>
          <w:rtl w:val="0"/>
          <w:lang w:val="sv-SE"/>
        </w:rPr>
        <w:t>ka sig till Sverige, och fler till andra la</w:t>
      </w:r>
      <w:r>
        <w:rPr>
          <w:rFonts w:ascii="Arial Unicode MS" w:cs="Arial Unicode MS" w:hAnsi="Arial Unicode MS" w:eastAsia="Arial Unicode MS" w:hint="default"/>
          <w:rtl w:val="0"/>
        </w:rPr>
        <w:t>̈</w:t>
      </w:r>
      <w:r>
        <w:rPr>
          <w:rFonts w:ascii="Hoefler Text" w:cs="Arial Unicode MS" w:hAnsi="Arial Unicode MS" w:eastAsia="Arial Unicode MS"/>
          <w:rtl w:val="0"/>
          <w:lang w:val="sv-SE"/>
        </w:rPr>
        <w:t>nder. Det har gett resultat.</w:t>
      </w:r>
      <w:r>
        <w:rPr>
          <w:rFonts w:ascii="Arial Unicode MS" w:cs="Arial Unicode MS" w:hAnsi="Arial Unicode MS" w:eastAsia="Arial Unicode MS" w:hint="default"/>
          <w:rtl w:val="0"/>
        </w:rPr>
        <w:t xml:space="preserve">” </w:t>
      </w:r>
      <w:r>
        <w:rPr>
          <w:rFonts w:ascii="Hoefler Text" w:cs="Arial Unicode MS" w:hAnsi="Arial Unicode MS" w:eastAsia="Arial Unicode MS"/>
          <w:rtl w:val="0"/>
          <w:lang w:val="de-DE"/>
        </w:rPr>
        <w:t>Allts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har Sverige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tt sin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nskade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flyktingpaus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sv-SE"/>
        </w:rPr>
        <w:t>. Lagen inneb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dessutom att flyktingen som lyckats ta sig hit, i praktiken kn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cks bit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bit,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grund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 av en nationalistisk yra som sveper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ver stora delar av Europa, inte minst Sverige.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 det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rsta inneb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lagen att den som bed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ms vara flykting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 ett tillf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lligt uppeh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llstillst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nd som g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ller i tre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r, medan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den som bed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ms som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sv-SE"/>
        </w:rPr>
        <w:t>alternativt skyddsbeh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vande</w:t>
      </w:r>
      <w:r>
        <w:rPr>
          <w:rFonts w:ascii="Arial Unicode MS" w:cs="Arial Unicode MS" w:hAnsi="Arial Unicode MS" w:eastAsia="Arial Unicode MS" w:hint="default"/>
          <w:rtl w:val="0"/>
        </w:rPr>
        <w:t xml:space="preserve">” </w:t>
      </w:r>
      <w:r>
        <w:rPr>
          <w:rFonts w:ascii="Hoefler Text" w:cs="Arial Unicode MS" w:hAnsi="Arial Unicode MS" w:eastAsia="Arial Unicode MS"/>
          <w:rtl w:val="0"/>
        </w:rPr>
        <w:t>g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ller tillst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a-DK"/>
        </w:rPr>
        <w:t>ndet i 13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nader. Flykting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den som beskrivs i FN-konventionerna, som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gon som flyr pga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lgrundad fruktan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sitt liv pga religi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sa, politiska och andra motiv. Som alterna</w:t>
      </w:r>
      <w:r>
        <mc:AlternateContent>
          <mc:Choice Requires="wps">
            <w:drawing>
              <wp:anchor distT="203200" distB="203200" distL="203200" distR="203200" simplePos="0" relativeHeight="251661312" behindDoc="0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482600</wp:posOffset>
                </wp:positionV>
                <wp:extent cx="0" cy="932180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2180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47.0pt;margin-top:38.0pt;width:0.0pt;height:734.0pt;z-index:251661312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203200" distB="203200" distL="203200" distR="203200" simplePos="0" relativeHeight="251662336" behindDoc="0" locked="0" layoutInCell="1" allowOverlap="1">
                <wp:simplePos x="0" y="0"/>
                <wp:positionH relativeFrom="page">
                  <wp:posOffset>6959600</wp:posOffset>
                </wp:positionH>
                <wp:positionV relativeFrom="page">
                  <wp:posOffset>482600</wp:posOffset>
                </wp:positionV>
                <wp:extent cx="0" cy="932180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2180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548.0pt;margin-top:38.0pt;width:0.0pt;height:734.0pt;z-index:251662336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660151</wp:posOffset>
                </wp:positionV>
                <wp:extent cx="1955800" cy="8966696"/>
                <wp:effectExtent l="0" t="0" r="0" b="0"/>
                <wp:wrapSquare wrapText="bothSides" distL="152400" distR="152400" distT="152400" distB="15240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8966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handla om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kan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ra hela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rt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nsdistrikt eller fackliga, feministiska, nationella och internationella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gor som en enskild medlem eller grupp av medlemmar anser borde lyftas och diskuteras. Kanske ur ett nytt perspektiv. Det ska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ven finnas plats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kritik mot partiets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dare eller politiska linjer som partiet har drivit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behov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det uppst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Huvuddragen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politik beslutas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kongressen och i distriktens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rskonferenser. Partilinjen ligger fast och som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dare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nsterpartiet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det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nsterpolitik som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ller. Me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llan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kongresserna har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dare friheten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rhandla och fatta de beslut som de anser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>r de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sta. Den ordningen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ste finnas och respekteras i ett parti. Men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rankra den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rda politiken hos medlemmarna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den fria debatten viktig.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ambitionen att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ra politiker i Stockholm samt styrelseledam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ter i distriktet och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reningarna ska ta tillvara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ster som ett viktigt interndemokratiskt  forum och vara beredda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att svara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gor och synpunkter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 medlemmarna.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Men allra viktigast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att alla tusentals vanliga medlemmar 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nner kraften av att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tas i diskussionen och utveckla Stockholmsv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nstern tillsammans.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Redaktionen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61.5pt;margin-top:52.0pt;width:154.0pt;height:706.0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handla om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kan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ra hela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rt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nsdistrikt eller fackliga, feministiska, nationella och internationella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gor som en enskild medlem eller grupp av medlemmar anser borde lyftas och diskuteras. Kanske ur ett nytt perspektiv. Det ska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ven finnas plats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kritik mot partiets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dare eller politiska linjer som partiet har drivit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behov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det uppst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Huvuddragen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politik beslutas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kongressen och i distriktens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rskonferenser. Partilinjen ligger fast och som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dare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nsterpartiet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det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nsterpolitik som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ller. Me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llan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kongresserna har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dare friheten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rhandla och fatta de beslut som de anser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>r de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sta. Den ordningen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ste finnas och respekteras i ett parti. Men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rankra den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rda politiken hos medlemmarna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den fria debatten viktig.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ambitionen att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ra politiker i Stockholm samt styrelseledam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ter i distriktet och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reningarna ska ta tillvara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ster som ett viktigt interndemokratiskt  forum och vara beredda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att svara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gor och synpunkter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 medlemmarna.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Men allra viktigast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att alla tusentals vanliga medlemmar 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nner kraften av att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tas i diskussionen och utveckla Stockholmsv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nstern tillsammans.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Redaktionen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  <w:lang w:val="sv-SE"/>
        </w:rPr>
        <w:t>tivt skyddsbeh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vade klassificeras t ex krigsflyktingar som inte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personligt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ljda men likv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 beh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ver skydd. Till den sistn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mnda kategorin </w:t>
      </w:r>
      <w:r>
        <w:rPr>
          <w:rFonts w:ascii="Hoefler Text" w:cs="Arial Unicode MS" w:hAnsi="Arial Unicode MS" w:eastAsia="Arial Unicode MS"/>
          <w:rtl w:val="0"/>
          <w:lang w:val="sv-SE"/>
        </w:rPr>
        <w:t>h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 de flesta syriska flyktingarna och ett stort antal av de som s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ker skydd i Sverige. Efter att det tillf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lliga </w:t>
      </w:r>
      <w:r>
        <w:rPr>
          <w:rFonts w:ascii="Hoefler Text" w:cs="Arial Unicode MS" w:hAnsi="Arial Unicode MS" w:eastAsia="Arial Unicode MS"/>
          <w:rtl w:val="0"/>
          <w:lang w:val="sv-SE"/>
        </w:rPr>
        <w:t>uppeh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llstillst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ndet</w:t>
      </w:r>
      <w:r>
        <w:rPr>
          <w:rFonts w:ascii="Hoefler Text" w:cs="Arial Unicode MS" w:hAnsi="Arial Unicode MS" w:eastAsia="Arial Unicode MS"/>
          <w:rtl w:val="0"/>
        </w:rPr>
        <w:t xml:space="preserve">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tt ut,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tanken att flyktingen ans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ker om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ngt tillst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nd. Lagen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ger inte hur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nga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nger denna procedur kan upprepas men i alla fall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nge personen fortfarande har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sv-SE"/>
        </w:rPr>
        <w:t>skyddsk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sv-SE"/>
        </w:rPr>
        <w:t>. Detta g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ller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alla vuxna utan barn, oavsett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de s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kt asyl </w:t>
      </w:r>
      <w:r>
        <w:rPr>
          <w:rFonts w:ascii="Arial Unicode MS" w:cs="Arial Unicode MS" w:hAnsi="Arial Unicode MS" w:eastAsia="Arial Unicode MS" w:hint="default"/>
          <w:rtl w:val="0"/>
        </w:rPr>
        <w:t xml:space="preserve">– </w:t>
      </w:r>
      <w:r>
        <w:rPr>
          <w:rFonts w:ascii="Hoefler Text" w:cs="Arial Unicode MS" w:hAnsi="Arial Unicode MS" w:eastAsia="Arial Unicode MS"/>
          <w:rtl w:val="0"/>
          <w:lang w:val="sv-SE"/>
        </w:rPr>
        <w:t>och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alla (t ex vuxna med barn och ensamkommande barn) som s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kt asyl i Sverige efter den 24 november 2015.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Regeringen har dock byggt in ett litet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nster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kunna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permanent uppeh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llstillst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nd: om personen kan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rs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rja sig sj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lv. Det vill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ga att det i praktiken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nger det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att ha ett vitt arbetskontrakt med tillr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ckligt 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g 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n att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rs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rja sig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. Dessutom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ste personen ha fullf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ljt gymnasiet.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da-DK"/>
        </w:rPr>
        <w:t>det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ttet kommer sjuka,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ldre och barn som inte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tt ut gymnasiet och inte kunnat skaffa sig en inkomst att uteslutas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jligheten att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permanent uppeh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llstillst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nd.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Det lilla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nstret i lagen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allts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inte till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flyktingen i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rsta hand, utan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pt-PT"/>
        </w:rPr>
        <w:t>r oseri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sa arbetsgivare som kan se en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jlighet i att exploatera utsatta 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nniskor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arbetsmarknaden, 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nniskor som kommer att tacka ja till vilket jobb som helst,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ldigt mycket i deras liv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nger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 xml:space="preserve">det. 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 xml:space="preserve">Regeringen och </w:t>
      </w:r>
      <w:r>
        <w:rPr>
          <w:rFonts w:ascii="Hoefler Text" w:cs="Arial Unicode MS" w:hAnsi="Arial Unicode MS" w:eastAsia="Arial Unicode MS"/>
          <w:rtl w:val="0"/>
          <w:lang w:val="sv-SE"/>
        </w:rPr>
        <w:t>riksdagspolitiker</w:t>
      </w:r>
      <w:r>
        <w:rPr>
          <w:rFonts w:ascii="Hoefler Text" w:cs="Arial Unicode MS" w:hAnsi="Arial Unicode MS" w:eastAsia="Arial Unicode MS"/>
          <w:rtl w:val="0"/>
        </w:rPr>
        <w:t xml:space="preserve"> som 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stade ja valde att inte lyssna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kritiken. Hur gynnar detta integrationen? Hur kommer krigsdrabbade flyktingar att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es-ES_tradnl"/>
        </w:rPr>
        <w:t>rehabilitering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tillvaron sv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var i otrygghet? Hur mycket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en person beredd att offra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ett arbetskonstrakt och vad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a-DK"/>
        </w:rPr>
        <w:t>r det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r konsekvenser </w:t>
      </w:r>
      <w:r>
        <w:rPr>
          <w:rFonts w:ascii="Hoefler Text" w:cs="Arial Unicode MS" w:hAnsi="Arial Unicode MS" w:eastAsia="Arial Unicode MS"/>
          <w:rtl w:val="0"/>
          <w:lang w:val="sv-SE"/>
        </w:rPr>
        <w:t>f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 svensk arbetsmarknad?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Centerpartiet och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nsterpartiet 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stade emot lagen. Det hedrar oss,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nsterpartister, att vi har valt att 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oss och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rsvarat asylr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tten och inte gett efter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den nationalistiska retoriken som forts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tter att vinna terr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ng i svensk politik. Den nya lagen blev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jlig i en kontext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rasismen visas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ppet av 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gt uppsatta personer inom b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de kultur och politik och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politiker tycker sig kunna prata om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a-DK"/>
        </w:rPr>
        <w:t>gon slags medf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dd 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nsla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r s k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sv-SE"/>
        </w:rPr>
        <w:t>svenska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rderingar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sv-SE"/>
        </w:rPr>
        <w:t>, som tydligen skiljer oss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 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nniskor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 andra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nder. De vill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oss att tro att 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nniskor som kommer hit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farliga och fortfarande befinner sig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got tidigare stadium i civiliasationsskalan. Bara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man kan avhumanisera 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nniskor, misst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nkligg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e-DE"/>
        </w:rPr>
        <w:t>ra dem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som har gjorts i debatten och se dem som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gon slag</w: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R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da R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ster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ster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en periodisk debattskrift som ges ut av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nsterpartiet i Stockholms stads representantskap. Den publiceras enbart digitalt och distribueras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i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rsta hand via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 e - post. Signerade artiklar om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l lokala som nationella och internationella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gor publiceras. Redaktionen kommer dock inte publicera artiklar som inneh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ller personangrepp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enskilda personer.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Tf. ansvarig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 utgivare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Mattias Enroth. Redaktionen best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sv-SE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r av Mattias Enroth, Ellinor Hultman, Niklas Lindgren, Frida Lundin, Johan Norlin och Kerstin Krebs.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Skicka in din debattext till redaktionen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sv-SE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roda.roster@vansterpartiet.se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 (max 2000 tecken inklusive blanksteg). Redaktionen tar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rna emot utkast att utveckla tillsammans med skribenten.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sta nummer utkommer 31 augusti. Deadline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20 augusti.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Illustrationerna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r gjorda av Johan Norlin.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Bilden till Brexit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ppnar nya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jligheter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r tagen av Maria Nehro. </w:t>
                            </w:r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60.0pt;margin-top:53.3pt;width:154.0pt;height:715.4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R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da R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ster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ster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en periodisk debattskrift som ges ut av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nsterpartiet i Stockholms stads representantskap. Den publiceras enbart digitalt och distribueras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i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rsta hand via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 e - post. Signerade artiklar om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l lokala som nationella och internationella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gor publiceras. Redaktionen kommer dock inte publicera artiklar som inneh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ller personangrepp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enskilda personer.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Tf. ansvarig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 utgivare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Mattias Enroth. Redaktionen best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sv-SE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r av Mattias Enroth, Ellinor Hultman, Niklas Lindgren, Frida Lundin, Johan Norlin och Kerstin Krebs.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Skicka in din debattext till redaktionen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sv-SE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roda.roster@vansterpartiet.se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 (max 2000 tecken inklusive blanksteg). Redaktionen tar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rna emot utkast att utveckla tillsammans med skribenten.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sta nummer utkommer 31 augusti. Deadline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20 augusti.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Illustrationerna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r gjorda av Johan Norlin.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Bilden till Brexit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ppnar nya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jligheter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r tagen av Maria Nehro. 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  <w:lang w:val="sv-SE"/>
        </w:rPr>
        <w:t>s vildar, kan det bli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jligt att stifta lagar som separarerar familjer, som inte ger trygghet, som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grar 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nniskor av k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tt och blod 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tten att hitta en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ker tillflykt.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nsterpartiet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ste 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emot denna farliga diskurs b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de i den politiska debatten och i samtalet vid k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ksbordet,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arbetsplatsen, i sociala medier, i idrottsf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reningen osv. Njut av sommaren och ladda batterierna,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 i 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st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ste vi forts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tta organisera oss och bli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nnu b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fr-FR"/>
        </w:rPr>
        <w:t>ttre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att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rsvara 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ttigheter som vi redan hade vunnit,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som asylr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tten. Den beh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pt-PT"/>
        </w:rPr>
        <w:t>vs, inte enbart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flyktingar</w:t>
      </w:r>
      <w:r>
        <w:rPr>
          <w:rFonts w:ascii="Hoefler Text" w:cs="Arial Unicode MS" w:hAnsi="Arial Unicode MS" w:eastAsia="Arial Unicode MS"/>
          <w:rtl w:val="0"/>
          <w:lang w:val="sv-SE"/>
        </w:rPr>
        <w:t>na</w:t>
      </w:r>
      <w:r>
        <w:rPr>
          <w:rFonts w:ascii="Hoefler Text" w:cs="Arial Unicode MS" w:hAnsi="Arial Unicode MS" w:eastAsia="Arial Unicode MS"/>
          <w:rtl w:val="0"/>
          <w:lang w:val="sv-SE"/>
        </w:rPr>
        <w:t>, utan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nskligheten.</w:t>
      </w: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  <w:lang w:val="sv-SE"/>
        </w:rPr>
        <w:t xml:space="preserve">Joanna Castro, </w:t>
      </w:r>
      <w:r>
        <w:rPr>
          <w:b w:val="1"/>
          <w:bCs w:val="1"/>
          <w:rtl w:val="0"/>
        </w:rPr>
        <w:t>V</w:t>
      </w:r>
      <w:r>
        <w:rPr>
          <w:b w:val="1"/>
          <w:bCs w:val="1"/>
          <w:rtl w:val="0"/>
        </w:rPr>
        <w:t>ä</w:t>
      </w:r>
      <w:r>
        <w:rPr>
          <w:b w:val="1"/>
          <w:bCs w:val="1"/>
          <w:rtl w:val="0"/>
          <w:lang w:val="sv-SE"/>
        </w:rPr>
        <w:t>nsterpartiet Storstockholms antirasistiska utskott</w:t>
      </w:r>
    </w:p>
    <w:p>
      <w:pPr>
        <w:pStyle w:val="Brödtext"/>
        <w:bidi w:val="0"/>
      </w:pPr>
    </w:p>
    <w:p>
      <w:pPr>
        <w:pStyle w:val="Innehåll 2"/>
        <w:tabs>
          <w:tab w:val="left" w:pos="200"/>
          <w:tab w:val="left" w:pos="400"/>
          <w:tab w:val="left" w:pos="600"/>
          <w:tab w:val="left" w:pos="800"/>
          <w:tab w:val="left" w:pos="1000"/>
          <w:tab w:val="left" w:pos="1200"/>
          <w:tab w:val="left" w:pos="1400"/>
          <w:tab w:val="left" w:pos="1600"/>
          <w:tab w:val="left" w:pos="1800"/>
          <w:tab w:val="left" w:pos="2000"/>
          <w:tab w:val="left" w:pos="2200"/>
          <w:tab w:val="left" w:pos="2400"/>
          <w:tab w:val="left" w:pos="2600"/>
          <w:tab w:val="left" w:pos="2800"/>
          <w:tab w:val="left" w:pos="3000"/>
          <w:tab w:val="left" w:pos="3200"/>
          <w:tab w:val="left" w:pos="3400"/>
          <w:tab w:val="left" w:pos="3600"/>
          <w:tab w:val="left" w:pos="3800"/>
          <w:tab w:val="left" w:pos="4000"/>
          <w:tab w:val="left" w:pos="4200"/>
          <w:tab w:val="left" w:pos="4400"/>
          <w:tab w:val="left" w:pos="4600"/>
          <w:tab w:val="left" w:pos="4800"/>
          <w:tab w:val="left" w:pos="5000"/>
          <w:tab w:val="left" w:pos="5200"/>
          <w:tab w:val="left" w:pos="5400"/>
          <w:tab w:val="left" w:pos="5600"/>
          <w:tab w:val="left" w:pos="5800"/>
          <w:tab w:val="left" w:pos="6000"/>
          <w:tab w:val="left" w:pos="6200"/>
          <w:tab w:val="left" w:pos="6400"/>
          <w:tab w:val="left" w:pos="6600"/>
          <w:tab w:val="left" w:pos="6800"/>
          <w:tab w:val="left" w:pos="7000"/>
          <w:tab w:val="left" w:pos="7200"/>
          <w:tab w:val="left" w:pos="7400"/>
          <w:tab w:val="left" w:pos="7600"/>
          <w:tab w:val="left" w:pos="7800"/>
          <w:tab w:val="left" w:pos="8000"/>
          <w:tab w:val="left" w:pos="8200"/>
          <w:tab w:val="left" w:pos="8400"/>
          <w:tab w:val="left" w:pos="8600"/>
          <w:tab w:val="left" w:pos="8800"/>
          <w:tab w:val="left" w:pos="9000"/>
          <w:tab w:val="left" w:pos="9200"/>
          <w:tab w:val="left" w:pos="9400"/>
        </w:tabs>
        <w:spacing w:line="180" w:lineRule="auto"/>
        <w:rPr>
          <w:b w:val="1"/>
          <w:bCs w:val="1"/>
          <w:sz w:val="44"/>
          <w:szCs w:val="44"/>
        </w:rPr>
      </w:pPr>
      <w:r>
        <w:rPr>
          <w:b w:val="1"/>
          <w:bCs w:val="1"/>
          <w:sz w:val="44"/>
          <w:szCs w:val="44"/>
          <w:rtl w:val="0"/>
          <w:lang w:val="sv-SE"/>
        </w:rPr>
        <w:t xml:space="preserve">Brexit </w:t>
      </w:r>
      <w:r>
        <w:rPr>
          <w:rFonts w:hAnsi="Arial Unicode MS" w:hint="default"/>
          <w:b w:val="1"/>
          <w:bCs w:val="1"/>
          <w:sz w:val="44"/>
          <w:szCs w:val="44"/>
          <w:rtl w:val="0"/>
          <w:lang w:val="sv-SE"/>
        </w:rPr>
        <w:t>ö</w:t>
      </w:r>
      <w:r>
        <w:rPr>
          <w:b w:val="1"/>
          <w:bCs w:val="1"/>
          <w:sz w:val="44"/>
          <w:szCs w:val="44"/>
          <w:rtl w:val="0"/>
          <w:lang w:val="sv-SE"/>
        </w:rPr>
        <w:t>ppnar nya m</w:t>
      </w:r>
      <w:r>
        <w:rPr>
          <w:rFonts w:hAnsi="Arial Unicode MS" w:hint="default"/>
          <w:b w:val="1"/>
          <w:bCs w:val="1"/>
          <w:sz w:val="44"/>
          <w:szCs w:val="44"/>
          <w:rtl w:val="0"/>
          <w:lang w:val="sv-SE"/>
        </w:rPr>
        <w:t>ö</w:t>
      </w:r>
      <w:r>
        <w:rPr>
          <w:b w:val="1"/>
          <w:bCs w:val="1"/>
          <w:sz w:val="44"/>
          <w:szCs w:val="44"/>
          <w:rtl w:val="0"/>
          <w:lang w:val="sv-SE"/>
        </w:rPr>
        <w:t>jligheter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nga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de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nl-NL"/>
        </w:rPr>
        <w:t>nsterdebatt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rer som efter Storbritanniens folkomr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stning om uttr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de ur Europeiska Unionen (Brexit) har pekat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den os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kra framtid som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ntar Europa om fler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nder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mnar unionen. Mot denna os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kra framtid 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it-IT"/>
        </w:rPr>
        <w:t>r vi 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es-ES_tradnl"/>
        </w:rPr>
        <w:t>lla en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taglig nutid: EUs migrationspolitik som tvingar 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nniskor till allt farligare resv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gar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undfly krig och grymheter, marknadsfundamentalism upph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jd till grundlag som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svenska fackf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rbund tvingas se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medan utl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ndska g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starbetare utnyttjas samt EU-elitens numera oh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ljda hat mot allt vad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lf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rd och progressiv politik heter vilket grekerna har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tt 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it-IT"/>
        </w:rPr>
        <w:t>nna in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 xml:space="preserve">bara skinnet.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Den europeiska unionen utformades redan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kol- och 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lgemenskapens tid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l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ta eliten styra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ver massorna utan att beh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va bekymra sig om demokratiska val. Kajsa Ekis Ekman har gett en tr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ffande bild av den absurda ordningen: "Vi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ljer partier som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ljer en ledare som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 in i ett 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d, som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ljer en kommission som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gger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rslag." (ETC, 2014-05-23).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 xml:space="preserve">Till de odemokratiska mekanismer som garanterar elitens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nl-NL"/>
        </w:rPr>
        <w:t>verh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ghet ska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ggas de marknadsfundamentalistiska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rdrag som utg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unionens grundlag. Inget enskilt EU-land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re i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gor om tex fackliga 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ttigheter eller milj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gor och EUs finanspakt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tter effektivt stopp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varje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rs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k att investera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utveckla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lf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rdsstaten. De folkvalda EU-parlamentarikerna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re </w:t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690655</wp:posOffset>
                </wp:positionH>
                <wp:positionV relativeFrom="page">
                  <wp:posOffset>676588</wp:posOffset>
                </wp:positionV>
                <wp:extent cx="1955800" cy="8966696"/>
                <wp:effectExtent l="0" t="0" r="0" b="0"/>
                <wp:wrapSquare wrapText="bothSides" distL="152400" distR="152400" distT="152400" distB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8966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M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å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nadens citat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"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En svensk omr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stning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i w:val="1"/>
                                <w:iCs w:val="1"/>
                                <w:rtl w:val="0"/>
                                <w:lang w:val="sv-SE"/>
                              </w:rPr>
                              <w:t>(om EU-uttr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i w:val="1"/>
                                <w:iCs w:val="1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i w:val="1"/>
                                <w:iCs w:val="1"/>
                                <w:rtl w:val="0"/>
                                <w:lang w:val="sv-SE"/>
                              </w:rPr>
                              <w:t xml:space="preserve">de)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vore bra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den svenska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nstern. En utmaning om de arbetarklass-v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ljare som flytt socialdemokratin i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SD, en tydlig konfliktlinje med den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gerorienterade flanken av socialdemokratin, och en tydlig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ga att ta avstamp i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r vidare kritik mot den europeiska nyliberalismen. Men det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hoppl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st om man inte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gar driva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gan, om man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ter sin egna politik best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mmas av SD och om man tar steget bak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t i ett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kritiskt moment. Det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nu om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gonsin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en-US"/>
                              </w:rPr>
                              <w:t>nstern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ste ta chansen att ta initiativet och sj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lv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>tta ramen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debatten.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"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Mio Tastas Viktorsson i en debattartikel i Flamman, 4 juli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"...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den svenska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en-US"/>
                              </w:rPr>
                              <w:t>nstern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frig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ra sig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e-DE"/>
                              </w:rPr>
                              <w:t>n den mentala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llningsv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rld som formats av tv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folkomr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stningar,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den omedelbara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gan blir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”ä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r du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eller emot?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”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Snarare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vi se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EU med strategiska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gon. Det torde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klart att en transnationell nyliberalism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ruts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tter ett transnationellt motst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nd. Det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ocks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klart att det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vs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verstatliga institutioner som kan fungera som motvikt mot den globala kapitalismen.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"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Niklas Altermark i en debattartikel i Flamman, 6 juli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visibility:visible;position:absolute;margin-left:54.4pt;margin-top:53.3pt;width:154.0pt;height:706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M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å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nadens citat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"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En svensk omr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stning </w:t>
                      </w:r>
                      <w:r>
                        <w:rPr>
                          <w:rFonts w:ascii="Avenir Next Regular" w:cs="Arial Unicode MS" w:hAnsi="Arial Unicode MS" w:eastAsia="Arial Unicode MS"/>
                          <w:i w:val="1"/>
                          <w:iCs w:val="1"/>
                          <w:rtl w:val="0"/>
                          <w:lang w:val="sv-SE"/>
                        </w:rPr>
                        <w:t>(om EU-uttr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i w:val="1"/>
                          <w:iCs w:val="1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i w:val="1"/>
                          <w:iCs w:val="1"/>
                          <w:rtl w:val="0"/>
                          <w:lang w:val="sv-SE"/>
                        </w:rPr>
                        <w:t xml:space="preserve">de)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vore bra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den svenska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nstern. En utmaning om de arbetarklass-v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ljare som flytt socialdemokratin i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SD, en tydlig konfliktlinje med den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gerorienterade flanken av socialdemokratin, och en tydlig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ga att ta avstamp i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r vidare kritik mot den europeiska nyliberalismen. Men det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hoppl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st om man inte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gar driva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gan, om man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ter sin egna politik best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mmas av SD och om man tar steget bak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t i ett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kritiskt moment. Det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nu om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gonsin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en-US"/>
                        </w:rPr>
                        <w:t>nstern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ste ta chansen att ta initiativet och sj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lv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>tta ramen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debatten.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"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Mio Tastas Viktorsson i en debattartikel i Flamman, 4 juli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"...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den svenska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en-US"/>
                        </w:rPr>
                        <w:t>nstern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frig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ra sig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e-DE"/>
                        </w:rPr>
                        <w:t>n den mentala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llningsv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rld som formats av tv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folkomr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stningar,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den omedelbara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gan blir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”ä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r du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eller emot?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”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Snarare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vi se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EU med strategiska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gon. Det torde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klart att en transnationell nyliberalism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ruts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tter ett transnationellt motst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nd. Det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ocks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klart att det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vs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verstatliga institutioner som kan fungera som motvikt mot den globala kapitalismen.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"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Niklas Altermark i en debattartikel i Flamman, 6 juli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2804396</wp:posOffset>
                </wp:positionH>
                <wp:positionV relativeFrom="page">
                  <wp:posOffset>756547</wp:posOffset>
                </wp:positionV>
                <wp:extent cx="3684270" cy="2530250"/>
                <wp:effectExtent l="0" t="0" r="0" b="0"/>
                <wp:wrapSquare wrapText="left" distL="152400" distR="152400" distT="152400" distB="15240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0" cy="2530250"/>
                          <a:chOff x="-63500" y="-38100"/>
                          <a:chExt cx="3684270" cy="2530250"/>
                        </a:xfrm>
                      </wpg:grpSpPr>
                      <pic:pic xmlns:pic="http://schemas.openxmlformats.org/drawingml/2006/picture">
                        <pic:nvPicPr>
                          <pic:cNvPr id="1073741841" name="IMG_8502.jpeg"/>
                          <pic:cNvPicPr/>
                        </pic:nvPicPr>
                        <pic:blipFill>
                          <a:blip r:embed="rId7">
                            <a:extLst/>
                          </a:blip>
                          <a:srcRect l="0" t="389" r="0" b="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270" cy="23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0" name="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0"/>
                            <a:ext cx="3684270" cy="25302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0" style="visibility:visible;position:absolute;margin-left:220.8pt;margin-top:59.6pt;width:290.1pt;height:199.2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3684270,2530250">
                <w10:wrap type="square" side="left" anchorx="page" anchory="page"/>
                <v:shape id="_x0000_s1041" type="#_x0000_t75" style="position:absolute;left:0;top:0;width:3557270;height:2352450;">
                  <v:imagedata r:id="rId7" o:title="IMG_8502.jpeg" croptop="0.4%" cropbottom="0.4%"/>
                </v:shape>
                <v:shape id="_x0000_s1042" type="#_x0000_t75" style="position:absolute;left:-63500;top:-38100;width:3684270;height:2530250;">
                  <v:imagedata r:id="rId8" o:title=""/>
                </v:shape>
              </v:group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  <w:lang w:val="sv-SE"/>
        </w:rPr>
        <w:t>sig icke besv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att formulera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rslag som syftar till att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ndra denna tingens ordning,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det har endast kommissionen 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 till. Denna cocktail av elitism och marknadsfundamentalistism har skapat en 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rdig mylla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allehanda 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gerextrema nationalister. Brexit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hittills det tydligaste tecknet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att dessa str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mningar kan bli mer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 tomma hot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 en nationalistiskt sinnad minoritet.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svensk del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ppnar Brexit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en diskussion om att omf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rhandla villkoren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EU-medlemskapet. Ett socialt protokoll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fackliga 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ttigheter och milj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nsyn prioriteras framf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den heliga konkurrensen skulle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ra det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it-IT"/>
        </w:rPr>
        <w:t>ttare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svenska fackf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rbund att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vda svenska kollektivavtal och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svenska staten att bryta sig ur finanspaktens tv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ngstr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ja. Risken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tyv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rr stor att en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dan linje skulle st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ta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samma kompromissl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sa motst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nd som Syriza gjorde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de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rs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kte 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dda den grekiska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lf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rdsstaten. I detta l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sta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ge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ppnar britternas beslut att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mna EU nya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jligheter.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nsterpartiet 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utnyttja denna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ppning till att forma nya progressiva allianser i EU-parlamentet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tvinga EU-eliten att backa. 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ll tydliga krav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vad ett socialt protokoll ska inneh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lla och kampanja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e-DE"/>
        </w:rPr>
        <w:t>r dem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hemmaplan.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nsterpartiet Storstockholm 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vara drivande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mobilisera medlemmarna i en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dan kampanj under 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sten.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Brexit kan vara det historiska tillf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fr-FR"/>
        </w:rPr>
        <w:t>lle d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EUs utveckling mot elitistisk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verstatlighet br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ts och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nsterpartiet 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vara aktiva i det skeendet.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b w:val="1"/>
          <w:bCs w:val="1"/>
          <w:rtl w:val="0"/>
          <w:lang w:val="sv-SE"/>
        </w:rPr>
        <w:t>Johan Norlin, V Liljeholmen-H</w:t>
      </w:r>
      <w:r>
        <w:rPr>
          <w:rFonts w:ascii="Arial Unicode MS" w:cs="Arial Unicode MS" w:hAnsi="Arial Unicode MS" w:eastAsia="Arial Unicode MS" w:hint="default"/>
          <w:b w:val="1"/>
          <w:bCs w:val="1"/>
          <w:rtl w:val="0"/>
          <w:lang w:val="sv-SE"/>
        </w:rPr>
        <w:t>ä</w:t>
      </w:r>
      <w:r>
        <w:rPr>
          <w:rFonts w:ascii="Hoefler Text" w:cs="Arial Unicode MS" w:hAnsi="Arial Unicode MS" w:eastAsia="Arial Unicode MS"/>
          <w:b w:val="1"/>
          <w:bCs w:val="1"/>
          <w:rtl w:val="0"/>
          <w:lang w:val="sv-SE"/>
        </w:rPr>
        <w:t>gersten</w:t>
      </w:r>
      <w:r>
        <w:rPr>
          <w:rFonts w:ascii="Hoefler Text" w:cs="Arial Unicode MS" w:hAnsi="Arial Unicode MS" w:eastAsia="Arial Unicode MS"/>
          <w:rtl w:val="0"/>
        </w:rPr>
        <w:t xml:space="preserve"> </w:t>
      </w:r>
    </w:p>
    <w:p>
      <w:pPr>
        <w:pStyle w:val="Brödtext"/>
        <w:jc w:val="left"/>
        <w:rPr>
          <w:b w:val="1"/>
          <w:bCs w:val="1"/>
          <w:strike w:val="1"/>
          <w:dstrike w:val="0"/>
        </w:rPr>
      </w:pPr>
    </w:p>
    <w:p>
      <w:pPr>
        <w:pStyle w:val="Innehåll 2"/>
        <w:tabs>
          <w:tab w:val="left" w:pos="200"/>
          <w:tab w:val="left" w:pos="400"/>
          <w:tab w:val="left" w:pos="600"/>
          <w:tab w:val="left" w:pos="800"/>
          <w:tab w:val="left" w:pos="1000"/>
          <w:tab w:val="left" w:pos="1200"/>
          <w:tab w:val="left" w:pos="1400"/>
          <w:tab w:val="left" w:pos="1600"/>
          <w:tab w:val="left" w:pos="1800"/>
          <w:tab w:val="left" w:pos="2000"/>
          <w:tab w:val="left" w:pos="2200"/>
          <w:tab w:val="left" w:pos="2400"/>
          <w:tab w:val="left" w:pos="2600"/>
          <w:tab w:val="left" w:pos="2800"/>
          <w:tab w:val="left" w:pos="3000"/>
          <w:tab w:val="left" w:pos="3200"/>
          <w:tab w:val="left" w:pos="3400"/>
          <w:tab w:val="left" w:pos="3600"/>
          <w:tab w:val="left" w:pos="3800"/>
          <w:tab w:val="left" w:pos="4000"/>
          <w:tab w:val="left" w:pos="4200"/>
          <w:tab w:val="left" w:pos="4400"/>
          <w:tab w:val="left" w:pos="4600"/>
          <w:tab w:val="left" w:pos="4800"/>
          <w:tab w:val="left" w:pos="5000"/>
          <w:tab w:val="left" w:pos="5200"/>
          <w:tab w:val="left" w:pos="5400"/>
          <w:tab w:val="left" w:pos="5600"/>
          <w:tab w:val="left" w:pos="5800"/>
          <w:tab w:val="left" w:pos="6000"/>
          <w:tab w:val="left" w:pos="6200"/>
          <w:tab w:val="left" w:pos="6400"/>
          <w:tab w:val="left" w:pos="6600"/>
          <w:tab w:val="left" w:pos="6800"/>
          <w:tab w:val="left" w:pos="7000"/>
          <w:tab w:val="left" w:pos="7200"/>
          <w:tab w:val="left" w:pos="7400"/>
          <w:tab w:val="left" w:pos="7600"/>
          <w:tab w:val="left" w:pos="7800"/>
          <w:tab w:val="left" w:pos="8000"/>
          <w:tab w:val="left" w:pos="8200"/>
          <w:tab w:val="left" w:pos="8400"/>
          <w:tab w:val="left" w:pos="8600"/>
          <w:tab w:val="left" w:pos="8800"/>
          <w:tab w:val="left" w:pos="9000"/>
          <w:tab w:val="left" w:pos="9200"/>
          <w:tab w:val="left" w:pos="9400"/>
        </w:tabs>
        <w:spacing w:line="180" w:lineRule="auto"/>
        <w:rPr>
          <w:b w:val="1"/>
          <w:bCs w:val="1"/>
          <w:sz w:val="44"/>
          <w:szCs w:val="44"/>
        </w:rPr>
      </w:pPr>
      <w:r>
        <w:rPr>
          <w:b w:val="1"/>
          <w:bCs w:val="1"/>
          <w:sz w:val="44"/>
          <w:szCs w:val="44"/>
          <w:rtl w:val="0"/>
          <w:lang w:val="sv-SE"/>
        </w:rPr>
        <w:t>Regeringen</w:t>
      </w:r>
      <w:r>
        <w:rPr>
          <w:b w:val="1"/>
          <w:bCs w:val="1"/>
          <w:sz w:val="44"/>
          <w:szCs w:val="44"/>
          <w:rtl w:val="0"/>
          <w:lang w:val="de-DE"/>
        </w:rPr>
        <w:t xml:space="preserve"> svek i Vattenfalls-fr</w:t>
      </w:r>
      <w:r>
        <w:rPr>
          <w:rFonts w:hAnsi="Arial Unicode MS" w:hint="default"/>
          <w:b w:val="1"/>
          <w:bCs w:val="1"/>
          <w:sz w:val="44"/>
          <w:szCs w:val="44"/>
          <w:rtl w:val="0"/>
          <w:lang w:val="da-DK"/>
        </w:rPr>
        <w:t>å</w:t>
      </w:r>
      <w:r>
        <w:rPr>
          <w:b w:val="1"/>
          <w:bCs w:val="1"/>
          <w:sz w:val="44"/>
          <w:szCs w:val="44"/>
          <w:rtl w:val="0"/>
        </w:rPr>
        <w:t xml:space="preserve">gan </w:t>
      </w:r>
      <w:r>
        <w:rPr>
          <w:rFonts w:hAnsi="Arial Unicode MS" w:hint="default"/>
          <w:b w:val="1"/>
          <w:bCs w:val="1"/>
          <w:sz w:val="44"/>
          <w:szCs w:val="44"/>
          <w:rtl w:val="0"/>
        </w:rPr>
        <w:t xml:space="preserve">– </w:t>
      </w:r>
      <w:r>
        <w:rPr>
          <w:b w:val="1"/>
          <w:bCs w:val="1"/>
          <w:sz w:val="44"/>
          <w:szCs w:val="44"/>
          <w:rtl w:val="0"/>
        </w:rPr>
        <w:t>vad g</w:t>
      </w:r>
      <w:r>
        <w:rPr>
          <w:rFonts w:hAnsi="Arial Unicode MS" w:hint="default"/>
          <w:b w:val="1"/>
          <w:bCs w:val="1"/>
          <w:sz w:val="44"/>
          <w:szCs w:val="44"/>
          <w:rtl w:val="0"/>
        </w:rPr>
        <w:t>ö</w:t>
      </w:r>
      <w:r>
        <w:rPr>
          <w:b w:val="1"/>
          <w:bCs w:val="1"/>
          <w:sz w:val="44"/>
          <w:szCs w:val="44"/>
          <w:rtl w:val="0"/>
          <w:lang w:val="it-IT"/>
        </w:rPr>
        <w:t>r vi nu</w:t>
      </w:r>
      <w:r>
        <w:rPr>
          <w:b w:val="1"/>
          <w:bCs w:val="1"/>
          <w:sz w:val="44"/>
          <w:szCs w:val="44"/>
          <w:rtl w:val="0"/>
          <w:lang w:val="sv-SE"/>
        </w:rPr>
        <w:t>?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Inte sedan 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rnkraftsomr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stningens dagar 1980 har vi sett en </w:t>
      </w:r>
      <w:r>
        <mc:AlternateContent>
          <mc:Choice Requires="wpg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2898852</wp:posOffset>
                </wp:positionH>
                <wp:positionV relativeFrom="page">
                  <wp:posOffset>7344874</wp:posOffset>
                </wp:positionV>
                <wp:extent cx="3684270" cy="2530251"/>
                <wp:effectExtent l="0" t="0" r="0" b="0"/>
                <wp:wrapSquare wrapText="left" distL="152400" distR="152400" distT="152400" distB="152400"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0" cy="2530251"/>
                          <a:chOff x="-63500" y="-38099"/>
                          <a:chExt cx="3684269" cy="2530250"/>
                        </a:xfrm>
                      </wpg:grpSpPr>
                      <pic:pic xmlns:pic="http://schemas.openxmlformats.org/drawingml/2006/picture">
                        <pic:nvPicPr>
                          <pic:cNvPr id="1073741844" name="IMG_8324.jpeg"/>
                          <pic:cNvPicPr/>
                        </pic:nvPicPr>
                        <pic:blipFill>
                          <a:blip r:embed="rId9">
                            <a:extLst/>
                          </a:blip>
                          <a:srcRect l="9876" t="10149" r="17581" b="256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270" cy="2352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3" name=""/>
                          <pic:cNvPicPr/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1" y="-38100"/>
                            <a:ext cx="3684271" cy="25302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3" style="visibility:visible;position:absolute;margin-left:228.3pt;margin-top:578.3pt;width:290.1pt;height:199.2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3684270,2530250">
                <w10:wrap type="square" side="left" anchorx="page" anchory="page"/>
                <v:shape id="_x0000_s1044" type="#_x0000_t75" style="position:absolute;left:0;top:0;width:3557270;height:2352450;">
                  <v:imagedata r:id="rId9" o:title="IMG_8324.jpeg" cropleft="9.9%" cropright="17.6%" croptop="10.1%" cropbottom="25.6%"/>
                </v:shape>
                <v:shape id="_x0000_s1045" type="#_x0000_t75" style="position:absolute;left:-63500;top:-38100;width:3684270;height:2530250;">
                  <v:imagedata r:id="rId10" o:title="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785614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Sommarv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 xml:space="preserve">nstern!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Mellan fredagen 5/8 och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ndagen 7/8 arrangeras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rliga dagar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framf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rallt medlemmar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nsterpartiet Storstockholm, och deras familjer. Utanf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Gnesta ligger den naturn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>ra 1700-tals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rden Frustunaby med 42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ngplatser,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vi 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nkte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gga Sommarv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e-DE"/>
                              </w:rPr>
                              <w:t>nstern.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 xml:space="preserve">rden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gs av scoutr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relsen och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rvaltas av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reningen Frustunaby.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de som vill 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lta finns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ven den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jligheten.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Helgen kommer att bjuda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seminarium och diskussioner. Det kommer ocks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att planeras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r fritidsaktiviteter; gruppaktiviteter som passar alla deltagare.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Fullt av mingel, kultur,  workshops, samt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sningar och musik, god mat och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rhoppningsvis sol och bad. 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Deltagaravgiften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uppdelad i tv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delar: 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200 kr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ginkomsttagare ex pension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rer, sjukskrivna, studenter m.fl.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800 kr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e-DE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vriga deltagare 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*Barn deltar gratis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Betalning sker till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nsterpartiets Haninges konto bg 5436-9889. 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lan och kontakt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r mer information sker till sommarvanstern@outlook.com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Sommarv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nstern hoppas och tror att detta kommer bli ett popul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rt politiskt sommarn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je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medlemmar med familjer kan umg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 under kollo-liknande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 xml:space="preserve">llanden, men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jlighet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rkovra sig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nsterpartiets politik.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Mvh Sommarv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nstern/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Genom Elena Karlstr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m, (v) Hammarby - Skarpn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ck och Lorena Delgado, (v) Sk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rholmen.</w:t>
                            </w:r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6" style="visibility:visible;position:absolute;margin-left:61.9pt;margin-top:53.3pt;width:154.0pt;height:715.4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Sommarv</w:t>
                      </w:r>
                      <w:r>
                        <w:rPr>
                          <w:color w:val="000000"/>
                          <w:rtl w:val="0"/>
                        </w:rPr>
                        <w:t>ä</w:t>
                      </w:r>
                      <w:r>
                        <w:rPr>
                          <w:color w:val="000000"/>
                          <w:rtl w:val="0"/>
                        </w:rPr>
                        <w:t xml:space="preserve">nstern!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Mellan fredagen 5/8 och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ndagen 7/8 arrangeras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rliga dagar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framf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rallt medlemmar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nsterpartiet Storstockholm, och deras familjer. Utanf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Gnesta ligger den naturn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>ra 1700-tals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rden Frustunaby med 42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ngplatser,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vi 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nkte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gga Sommarv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e-DE"/>
                        </w:rPr>
                        <w:t>nstern.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 xml:space="preserve">rden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gs av scoutr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relsen och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rvaltas av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reningen Frustunaby.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de som vill 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lta finns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ven den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jligheten.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Helgen kommer att bjuda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seminarium och diskussioner. Det kommer ocks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att planeras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r fritidsaktiviteter; gruppaktiviteter som passar alla deltagare.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Fullt av mingel, kultur,  workshops, samt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sningar och musik, god mat och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rhoppningsvis sol och bad. 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Deltagaravgiften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uppdelad i tv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delar: 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200 kr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ginkomsttagare ex pension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rer, sjukskrivna, studenter m.fl.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800 kr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vriga deltagare 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*Barn deltar gratis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Betalning sker till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nsterpartiets Haninges konto bg 5436-9889. 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lan och kontakt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r mer information sker till sommarvanstern@outlook.com 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Sommarv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nstern hoppas och tror att detta kommer bli ett popul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rt politiskt sommarn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je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medlemmar med familjer kan umg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 under kollo-liknande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 xml:space="preserve">llanden, men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jlighet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rkovra sig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nsterpartiets politik. 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Mvh Sommarv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nstern/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Genom Elena Karlstr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m, (v) Hammarby - Skarpn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ck och Lorena Delgado, (v) Sk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rholmen.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  <w:lang w:val="sv-SE"/>
        </w:rPr>
        <w:t>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massiv mobilisering som inf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gan om Vattenfalls brunkolsverksamhet i Tyskland skulle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ljas eller ej.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Stora som sm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milj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organisationer, viktiga organisationer inom arbetarr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relsen, kyrkliga ledare, vetenskapliga ledare, internationella experter, har varit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vertydliga i sin h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llning </w:t>
      </w:r>
      <w:r>
        <w:rPr>
          <w:rFonts w:ascii="Arial Unicode MS" w:cs="Arial Unicode MS" w:hAnsi="Arial Unicode MS" w:eastAsia="Arial Unicode MS" w:hint="default"/>
          <w:rtl w:val="0"/>
        </w:rPr>
        <w:t xml:space="preserve">–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att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b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fr-FR"/>
        </w:rPr>
        <w:t>ttre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klimatet att beh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lla Vattenfalls kolkraft i statlig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go och inleda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rhandlingar med Tyskland om en planerad avveckling 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– ä</w:t>
      </w:r>
      <w:r>
        <w:rPr>
          <w:rFonts w:ascii="Hoefler Text" w:cs="Arial Unicode MS" w:hAnsi="Arial Unicode MS" w:eastAsia="Arial Unicode MS"/>
          <w:rtl w:val="0"/>
          <w:lang w:val="sv-SE"/>
        </w:rPr>
        <w:t>n att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lja till milj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-ignoranta riskkapitalister som var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it </w:t>
      </w:r>
      <w:r>
        <w:rPr>
          <w:rFonts w:ascii="Hoefler Text" w:cs="Arial Unicode MS" w:hAnsi="Arial Unicode MS" w:eastAsia="Arial Unicode MS"/>
          <w:rtl w:val="0"/>
          <w:lang w:val="sv-SE"/>
        </w:rPr>
        <w:t>tydliga med att de 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kna</w:t>
      </w:r>
      <w:r>
        <w:rPr>
          <w:rFonts w:ascii="Hoefler Text" w:cs="Arial Unicode MS" w:hAnsi="Arial Unicode MS" w:eastAsia="Arial Unicode MS"/>
          <w:rtl w:val="0"/>
          <w:lang w:val="sv-SE"/>
        </w:rPr>
        <w:t>r</w:t>
      </w:r>
      <w:r>
        <w:rPr>
          <w:rFonts w:ascii="Hoefler Text" w:cs="Arial Unicode MS" w:hAnsi="Arial Unicode MS" w:eastAsia="Arial Unicode MS"/>
          <w:rtl w:val="0"/>
        </w:rPr>
        <w:t xml:space="preserve"> med fortsatt exploatering av kolet, kanske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nda fram till 2050.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da-DK"/>
        </w:rPr>
        <w:t xml:space="preserve">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en tragisk ironi att det parti som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xte fram i 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e-DE"/>
        </w:rPr>
        <w:t>rnkraftsfr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gans efterdyningar, Milj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partiet, i regeringsst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llning nu bidragit till att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ljningen kan genomf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ras. Det avg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rande argumentet tycks ha varit att regeringen inte ville ha en utdragen debatt och konflikt med den borgerligt dominerade riksdagen om regeringens s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kallade </w:t>
      </w:r>
      <w:r>
        <w:rPr>
          <w:rFonts w:ascii="Hoefler Text" w:cs="Arial Unicode MS" w:hAnsi="Arial Unicode MS" w:eastAsia="Arial Unicode MS"/>
          <w:rtl w:val="0"/>
          <w:lang w:val="sv-SE"/>
        </w:rPr>
        <w:t>regeringsduglighet. Hellre d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kasta bort sin klimatpolitiska duglighet.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Beslutet tillk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nnagavs en 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rdag i 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rjan av juli, dagen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re Almedalsveckan,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rmodligen med hopp om att milj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relsen och media ska ha gl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mt bort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gan till efter semesterperioden.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da-DK"/>
        </w:rPr>
        <w:t xml:space="preserve">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 uppgift att se till att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gan inte begravs.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gan har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tt en EU-r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ttslig tvist. Ett annat bolag har gjort en anm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lan till EU-r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e-DE"/>
        </w:rPr>
        <w:t>tten d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de inte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tt delta i budgivningen om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ljningen och d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ljningen tydligen inneh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ller en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e-DE"/>
        </w:rPr>
        <w:t>verl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telse av 17 miljarder kr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ljaren Vattenfall till k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e-DE"/>
        </w:rPr>
        <w:t>paren EPH (!). Anm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laren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vdar att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det samma som ett otillb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rligt statligt st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d till ett privat bolag (Vattenfall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ju statligt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gt).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Vi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 se vad det blir av den saken.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Regeringen har ocks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rs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kt gr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nm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la sitt beslut (och tr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sta milj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partister) genom att annonsera att Sverige ska k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pa upp utsl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ppsr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tter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300 miljoner kr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rligen fram till 2040 och sedan annullera dem </w:t>
      </w:r>
      <w:r>
        <w:rPr>
          <w:rFonts w:ascii="Arial Unicode MS" w:cs="Arial Unicode MS" w:hAnsi="Arial Unicode MS" w:eastAsia="Arial Unicode MS" w:hint="default"/>
          <w:rtl w:val="0"/>
        </w:rPr>
        <w:t xml:space="preserve">– </w:t>
      </w:r>
      <w:r>
        <w:rPr>
          <w:rFonts w:ascii="Hoefler Text" w:cs="Arial Unicode MS" w:hAnsi="Arial Unicode MS" w:eastAsia="Arial Unicode MS"/>
          <w:rtl w:val="0"/>
        </w:rPr>
        <w:t>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minska det stor</w:t>
      </w:r>
      <w: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785614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Klimatfestival 2016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Stockholmsv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nsterns milj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tverk vill 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plats under klimatfestivalen i Eggeby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rd, 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rva den 10 - 14 augusti.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Huvudtemaf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festivalen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fortsatt kamp mot motorv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gsbyggena och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rbifart Stockholm.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Festivalen inneh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ller temadiskussioner, kultur, dans, spontana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ten.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Klimatfestivalen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ett initiativ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Jordens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nner men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ds av ett flertal organisationer.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Stockholms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nstern vill ha ett informationsbord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plats som vi hoppas kunna bemanna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mycket som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jligt.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ng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du ocks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och ta ett eller ett par pass. 10-13, 13-16, 16-19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finns schemat som du kan skriva in dig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. </w:t>
                            </w:r>
                            <w:hyperlink r:id="rId11" w:history="1">
                              <w:r>
                                <w:rPr>
                                  <w:rStyle w:val="Hyperlink.0"/>
                                  <w:rFonts w:ascii="Avenir Next Regular" w:cs="Arial Unicode MS" w:hAnsi="Arial Unicode MS" w:eastAsia="Arial Unicode MS"/>
                                  <w:rtl w:val="0"/>
                                  <w:lang w:val="en-US"/>
                                </w:rPr>
                                <w:t>https://docs.google.com/document/d/1T9gX2xavRS9yiyqCX5C2DOyXpgTvakTRQFrflXJbdWg/edit</w:t>
                              </w:r>
                            </w:hyperlink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finns fortl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pande information om festivalen: </w:t>
                            </w:r>
                            <w:hyperlink r:id="rId12" w:history="1">
                              <w:r>
                                <w:rPr>
                                  <w:rStyle w:val="Hyperlink.0"/>
                                  <w:rFonts w:ascii="Avenir Next Regular" w:cs="Arial Unicode MS" w:hAnsi="Arial Unicode MS" w:eastAsia="Arial Unicode MS"/>
                                  <w:rtl w:val="0"/>
                                  <w:lang w:val="en-US"/>
                                </w:rPr>
                                <w:t>https://www.facebook.com/events/1645841305736763/</w:t>
                              </w:r>
                            </w:hyperlink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Om du har problem med att komma in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e-DE"/>
                              </w:rPr>
                              <w:t>schemat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kan du meddela vilka pass du vill ta till: Janne Str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e-DE"/>
                              </w:rPr>
                              <w:t xml:space="preserve">mdahl </w:t>
                            </w:r>
                            <w:hyperlink r:id="rId13" w:history="1">
                              <w:r>
                                <w:rPr>
                                  <w:rStyle w:val="Hyperlink.0"/>
                                  <w:rFonts w:ascii="Avenir Next Regular" w:cs="Arial Unicode MS" w:hAnsi="Arial Unicode MS" w:eastAsia="Arial Unicode MS"/>
                                  <w:rtl w:val="0"/>
                                  <w:lang w:val="en-US"/>
                                </w:rPr>
                                <w:t>jfstromdahl@gmail.com</w:t>
                              </w:r>
                            </w:hyperlink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   och Kerstin Amelin </w:t>
                            </w:r>
                            <w:hyperlink r:id="rId14" w:history="1">
                              <w:r>
                                <w:rPr>
                                  <w:rStyle w:val="Hyperlink.0"/>
                                  <w:rFonts w:ascii="Avenir Next Regular" w:cs="Arial Unicode MS" w:hAnsi="Arial Unicode MS" w:eastAsia="Arial Unicode MS"/>
                                  <w:rtl w:val="0"/>
                                  <w:lang w:val="en-US"/>
                                </w:rPr>
                                <w:t>kerstin.amelin@hotmail.co.uk</w:t>
                              </w:r>
                            </w:hyperlink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7" style="visibility:visible;position:absolute;margin-left:61.9pt;margin-top:53.3pt;width:154.0pt;height:715.4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Klimatfestival 2016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Stockholmsv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nsterns milj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tverk vill 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plats under klimatfestivalen i Eggeby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rd, 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rva den 10 - 14 augusti.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Huvudtemaf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festivalen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fortsatt kamp mot motorv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gsbyggena och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rbifart Stockholm.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Festivalen inneh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ller temadiskussioner, kultur, dans, spontana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ten.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Klimatfestivalen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ett initiativ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Jordens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nner men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ds av ett flertal organisationer.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Stockholms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nstern vill ha ett informationsbord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plats som vi hoppas kunna bemanna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mycket som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jligt.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ng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du ocks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och ta ett eller ett par pass. 10-13, 13-16, 16-19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finns schemat som du kan skriva in dig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. </w:t>
                      </w:r>
                      <w:hyperlink r:id="rId11" w:history="1">
                        <w:r>
                          <w:rPr>
                            <w:rStyle w:val="Hyperlink.0"/>
                            <w:rFonts w:ascii="Avenir Next Regular" w:cs="Arial Unicode MS" w:hAnsi="Arial Unicode MS" w:eastAsia="Arial Unicode MS"/>
                            <w:rtl w:val="0"/>
                            <w:lang w:val="en-US"/>
                          </w:rPr>
                          <w:t>https://docs.google.com/document/d/1T9gX2xavRS9yiyqCX5C2DOyXpgTvakTRQFrflXJbdWg/edit</w:t>
                        </w:r>
                      </w:hyperlink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finns fortl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pande information om festivalen: </w:t>
                      </w:r>
                      <w:hyperlink r:id="rId12" w:history="1">
                        <w:r>
                          <w:rPr>
                            <w:rStyle w:val="Hyperlink.0"/>
                            <w:rFonts w:ascii="Avenir Next Regular" w:cs="Arial Unicode MS" w:hAnsi="Arial Unicode MS" w:eastAsia="Arial Unicode MS"/>
                            <w:rtl w:val="0"/>
                            <w:lang w:val="en-US"/>
                          </w:rPr>
                          <w:t>https://www.facebook.com/events/1645841305736763/</w:t>
                        </w:r>
                      </w:hyperlink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Om du har problem med att komma in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e-DE"/>
                        </w:rPr>
                        <w:t>schemat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kan du meddela vilka pass du vill ta till: Janne Str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e-DE"/>
                        </w:rPr>
                        <w:t xml:space="preserve">mdahl </w:t>
                      </w:r>
                      <w:hyperlink r:id="rId13" w:history="1">
                        <w:r>
                          <w:rPr>
                            <w:rStyle w:val="Hyperlink.0"/>
                            <w:rFonts w:ascii="Avenir Next Regular" w:cs="Arial Unicode MS" w:hAnsi="Arial Unicode MS" w:eastAsia="Arial Unicode MS"/>
                            <w:rtl w:val="0"/>
                            <w:lang w:val="en-US"/>
                          </w:rPr>
                          <w:t>jfstromdahl@gmail.com</w:t>
                        </w:r>
                      </w:hyperlink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   och Kerstin Amelin </w:t>
                      </w:r>
                      <w:hyperlink r:id="rId14" w:history="1">
                        <w:r>
                          <w:rPr>
                            <w:rStyle w:val="Hyperlink.0"/>
                            <w:rFonts w:ascii="Avenir Next Regular" w:cs="Arial Unicode MS" w:hAnsi="Arial Unicode MS" w:eastAsia="Arial Unicode MS"/>
                            <w:rtl w:val="0"/>
                            <w:lang w:val="en-US"/>
                          </w:rPr>
                          <w:t>kerstin.amelin@hotmail.co.uk</w:t>
                        </w:r>
                      </w:hyperlink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 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a outnyttjade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verskottet av billiga utsl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ppsr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tter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den europeiska marknaden.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r inte en helt dum tanke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, </w:t>
      </w:r>
      <w:r>
        <w:rPr>
          <w:rFonts w:ascii="Hoefler Text" w:cs="Arial Unicode MS" w:hAnsi="Arial Unicode MS" w:eastAsia="Arial Unicode MS"/>
          <w:rtl w:val="0"/>
          <w:lang w:val="sv-SE"/>
        </w:rPr>
        <w:t>men regeringens beslut inneb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att k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pen inte ska starta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 efter 2018. Det vill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ga den nuvarande regeringen vill inte ta ansvar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detta verkligen sker eftersom dess mandat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 ut 2018. Tala om skenman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ver!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Sedan 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vi ha i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tanke att Vattenfalls oexploaterade brunkolsreserv motsvarar omkring 1,2 miljarder ton koldioxid. Med ett pris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utsl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ppsr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tter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nuvarande omkring 6 EUR per ton,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skulle det betinga ett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rde av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stan 70 miljarder kr. Det vill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ga mer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 tio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nger mer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 de utsl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ppsr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tter som S MP-regeringen vill att kommande regeringar ska k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pa upp och annullera. Tala om kosmetisk politik!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r nu regeringen godk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nt aff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ren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kommer de att slippa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sin regeringsduglighet ifr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gasatt av den borgerliga riksdagen i 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st </w:t>
      </w:r>
      <w:r>
        <w:rPr>
          <w:rFonts w:ascii="Arial Unicode MS" w:cs="Arial Unicode MS" w:hAnsi="Arial Unicode MS" w:eastAsia="Arial Unicode MS" w:hint="default"/>
          <w:rtl w:val="0"/>
        </w:rPr>
        <w:t xml:space="preserve">– </w:t>
      </w:r>
      <w:r>
        <w:rPr>
          <w:rFonts w:ascii="Hoefler Text" w:cs="Arial Unicode MS" w:hAnsi="Arial Unicode MS" w:eastAsia="Arial Unicode MS"/>
          <w:rtl w:val="0"/>
          <w:lang w:val="sv-SE"/>
        </w:rPr>
        <w:t>i alla fall i denna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ga.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Vi beh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ver visa dem att det nu kommer att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kosta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ldigt mycket</w:t>
      </w:r>
      <w:r>
        <w:rPr>
          <w:rFonts w:ascii="Arial Unicode MS" w:cs="Arial Unicode MS" w:hAnsi="Arial Unicode MS" w:eastAsia="Arial Unicode MS" w:hint="default"/>
          <w:rtl w:val="0"/>
        </w:rPr>
        <w:t xml:space="preserve">” </w:t>
      </w:r>
      <w:r>
        <w:rPr>
          <w:rFonts w:ascii="Hoefler Text" w:cs="Arial Unicode MS" w:hAnsi="Arial Unicode MS" w:eastAsia="Arial Unicode MS"/>
          <w:rtl w:val="0"/>
        </w:rPr>
        <w:t>i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ga om radikal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nsterpolitik och verklig klimatpolitik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att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terf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skuggan av regeringsduglighet i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ra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gon.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nu de ska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 xml:space="preserve">svettas! </w:t>
      </w: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  <w:lang w:val="sv-SE"/>
        </w:rPr>
        <w:t>Torbj</w:t>
      </w:r>
      <w:r>
        <w:rPr>
          <w:b w:val="1"/>
          <w:bCs w:val="1"/>
          <w:rtl w:val="0"/>
          <w:lang w:val="sv-SE"/>
        </w:rPr>
        <w:t>ö</w:t>
      </w:r>
      <w:r>
        <w:rPr>
          <w:b w:val="1"/>
          <w:bCs w:val="1"/>
          <w:rtl w:val="0"/>
          <w:lang w:val="sv-SE"/>
        </w:rPr>
        <w:t>rn Vennstr</w:t>
      </w:r>
      <w:r>
        <w:rPr>
          <w:b w:val="1"/>
          <w:bCs w:val="1"/>
          <w:rtl w:val="0"/>
          <w:lang w:val="sv-SE"/>
        </w:rPr>
        <w:t>ö</w:t>
      </w:r>
      <w:r>
        <w:rPr>
          <w:b w:val="1"/>
          <w:bCs w:val="1"/>
          <w:rtl w:val="0"/>
          <w:lang w:val="sv-SE"/>
        </w:rPr>
        <w:t>m, V Kungsholmen</w:t>
      </w:r>
    </w:p>
    <w:p>
      <w:pPr>
        <w:pStyle w:val="Innehåll 2"/>
        <w:tabs>
          <w:tab w:val="left" w:pos="200"/>
          <w:tab w:val="left" w:pos="400"/>
          <w:tab w:val="left" w:pos="600"/>
          <w:tab w:val="left" w:pos="800"/>
          <w:tab w:val="left" w:pos="1000"/>
          <w:tab w:val="left" w:pos="1200"/>
          <w:tab w:val="left" w:pos="1400"/>
          <w:tab w:val="left" w:pos="1600"/>
          <w:tab w:val="left" w:pos="1800"/>
          <w:tab w:val="left" w:pos="2000"/>
          <w:tab w:val="left" w:pos="2200"/>
          <w:tab w:val="left" w:pos="2400"/>
          <w:tab w:val="left" w:pos="2600"/>
          <w:tab w:val="left" w:pos="2800"/>
          <w:tab w:val="left" w:pos="3000"/>
          <w:tab w:val="left" w:pos="3200"/>
          <w:tab w:val="left" w:pos="3400"/>
          <w:tab w:val="left" w:pos="3600"/>
          <w:tab w:val="left" w:pos="3800"/>
          <w:tab w:val="left" w:pos="4000"/>
          <w:tab w:val="left" w:pos="4200"/>
          <w:tab w:val="left" w:pos="4400"/>
          <w:tab w:val="left" w:pos="4600"/>
          <w:tab w:val="left" w:pos="4800"/>
          <w:tab w:val="left" w:pos="5000"/>
          <w:tab w:val="left" w:pos="5200"/>
          <w:tab w:val="left" w:pos="5400"/>
          <w:tab w:val="left" w:pos="5600"/>
          <w:tab w:val="left" w:pos="5800"/>
          <w:tab w:val="left" w:pos="6000"/>
          <w:tab w:val="left" w:pos="6200"/>
          <w:tab w:val="left" w:pos="6400"/>
          <w:tab w:val="left" w:pos="6600"/>
          <w:tab w:val="left" w:pos="6800"/>
          <w:tab w:val="left" w:pos="7000"/>
          <w:tab w:val="left" w:pos="7200"/>
          <w:tab w:val="left" w:pos="7400"/>
          <w:tab w:val="left" w:pos="7600"/>
          <w:tab w:val="left" w:pos="7800"/>
          <w:tab w:val="left" w:pos="8000"/>
          <w:tab w:val="left" w:pos="8200"/>
          <w:tab w:val="left" w:pos="8400"/>
          <w:tab w:val="left" w:pos="8600"/>
          <w:tab w:val="left" w:pos="8800"/>
          <w:tab w:val="left" w:pos="9000"/>
          <w:tab w:val="left" w:pos="9200"/>
          <w:tab w:val="left" w:pos="9400"/>
        </w:tabs>
        <w:spacing w:line="180" w:lineRule="auto"/>
        <w:rPr>
          <w:b w:val="1"/>
          <w:bCs w:val="1"/>
          <w:sz w:val="44"/>
          <w:szCs w:val="44"/>
        </w:rPr>
      </w:pPr>
      <w:r>
        <w:rPr>
          <w:b w:val="1"/>
          <w:bCs w:val="1"/>
          <w:sz w:val="44"/>
          <w:szCs w:val="44"/>
          <w:rtl w:val="0"/>
          <w:lang w:val="sv-SE"/>
        </w:rPr>
        <w:t>Engagerade medlemmar: hur d</w:t>
      </w:r>
      <w:r>
        <w:rPr>
          <w:rFonts w:hAnsi="Arial Unicode MS" w:hint="default"/>
          <w:b w:val="1"/>
          <w:bCs w:val="1"/>
          <w:sz w:val="44"/>
          <w:szCs w:val="44"/>
          <w:rtl w:val="0"/>
          <w:lang w:val="sv-SE"/>
        </w:rPr>
        <w:t>å</w:t>
      </w:r>
      <w:r>
        <w:rPr>
          <w:b w:val="1"/>
          <w:bCs w:val="1"/>
          <w:sz w:val="44"/>
          <w:szCs w:val="44"/>
          <w:rtl w:val="0"/>
          <w:lang w:val="sv-SE"/>
        </w:rPr>
        <w:t>?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da-DK"/>
        </w:rPr>
        <w:t>Den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rsta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gan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inte "hur", utan "varf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r": Varf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vill vi ha engagerade medlemmar? 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r det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att "de" ska ge tyngd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t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got "vi" redan best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mt ("engagemangsboskap"),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vi tror att fler perspektiv ger en b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ttre politik, eller av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got annat sk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l? Vet vi inte vart vi vill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, spelar det, som Cheshirekatten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pekar i Alice i Underlandet, heller ingen roll vilken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g vi tar.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r erfarenhet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att framg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ngsrika lokalf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reningar lyckas tillfredsst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lla tre olika behov hos sina aktiva medlemmar: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1. Medlemmarna 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nner sig trygga i gruppen.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2. Medlemmarna har roligt.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3. Medlemmarna upplever verksamheten som meningsfull.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da-DK"/>
        </w:rPr>
        <w:t>Om de tre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ruts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ttningarna finns, kan</w:t>
      </w:r>
      <w: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785614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R</w:t>
                            </w:r>
                            <w:r>
                              <w:rPr>
                                <w:color w:val="000000"/>
                                <w:rtl w:val="0"/>
                                <w:lang w:val="de-D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D DAG: Tillsammans f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r en starkare v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nster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Den 27 augusti fyller vi ABF-huset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Sveav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gen, 41 i Stockholm med politiska samtal, workshops och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sningar. Dagen inleds klockan 09.30 och avslutas 15.30,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remellan kommer drygt 30 programpunkter att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av stapeln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Programmet har tagits fram efter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rslag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tverk, kommunala grupper, partif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reningar och enskilda medlemmar och inneh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ller bland annat samtal om varf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Botkyrka inte arbetar med integrationspolitik, inspiration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arbetsgl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dje i partif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reningen,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sning om hur man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verlever zombiekatastrofen och visning av en dokument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rfilm om Tantpatrullens arbete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ttvisa pensioner.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Dagen avslutas med en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gtidlig samling med tal av Jonas Sj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stedt samt veterann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lsutdelning.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 xml:space="preserve">Det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gratis att vara med under dagen och det kommer att finnas barnpassning under hela dagen. Flera programpunkter teckentolkas.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Ta med dig dina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nner och kamrater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ses vi den 27 augusti!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DATUM: 27 augusti.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TID: 09.30-16.00.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PLATS: ABF-huset, Sveav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gen 41, Stockholm.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it-IT"/>
                              </w:rPr>
                              <w:t>lp oss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rna sprida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en-US"/>
                              </w:rPr>
                              <w:t>rt facebookevenemang: FACEBOOKEVENEMANG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Datum : 12 september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Plats : Kaf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é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e-DE"/>
                              </w:rPr>
                              <w:t>Marx, Kungsgatan 84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Tid : 18.00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Arrang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: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 Bromma</w:t>
                            </w:r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visibility:visible;position:absolute;margin-left:61.9pt;margin-top:53.3pt;width:154.0pt;height:715.4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R</w:t>
                      </w:r>
                      <w:r>
                        <w:rPr>
                          <w:color w:val="000000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D DAG: Tillsammans f</w:t>
                      </w:r>
                      <w:r>
                        <w:rPr>
                          <w:color w:val="000000"/>
                          <w:rtl w:val="0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r en starkare v</w:t>
                      </w:r>
                      <w:r>
                        <w:rPr>
                          <w:color w:val="000000"/>
                          <w:rtl w:val="0"/>
                        </w:rPr>
                        <w:t>ä</w:t>
                      </w:r>
                      <w:r>
                        <w:rPr>
                          <w:color w:val="000000"/>
                          <w:rtl w:val="0"/>
                        </w:rPr>
                        <w:t>nster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Den 27 augusti fyller vi ABF-huset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Sveav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gen, 41 i Stockholm med politiska samtal, workshops och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sningar. Dagen inleds klockan 09.30 och avslutas 15.30,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remellan kommer drygt 30 programpunkter att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av stapeln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Programmet har tagits fram efter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rslag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tverk, kommunala grupper, partif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reningar och enskilda medlemmar och inneh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ller bland annat samtal om varf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Botkyrka inte arbetar med integrationspolitik, inspiration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arbetsgl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dje i partif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reningen,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sning om hur man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verlever zombiekatastrofen och visning av en dokument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rfilm om Tantpatrullens arbete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ttvisa pensioner.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Dagen avslutas med en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gtidlig samling med tal av Jonas Sj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stedt samt veterann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lsutdelning.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 xml:space="preserve">Det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gratis att vara med under dagen och det kommer att finnas barnpassning under hela dagen. Flera programpunkter teckentolkas.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Ta med dig dina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nner och kamrater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ses vi den 27 augusti!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DATUM: 27 augusti.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TID: 09.30-16.00.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PLATS: ABF-huset, Sveav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gen 41, Stockholm.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it-IT"/>
                        </w:rPr>
                        <w:t>lp oss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rna sprida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en-US"/>
                        </w:rPr>
                        <w:t>rt facebookevenemang: FACEBOOKEVENEMANG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Datum : 12 september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Plats : Kaf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é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e-DE"/>
                        </w:rPr>
                        <w:t>Marx, Kungsgatan 84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Tid : 18.00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Arrang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: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 Bromma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3017452</wp:posOffset>
            </wp:positionH>
            <wp:positionV relativeFrom="page">
              <wp:posOffset>4386858</wp:posOffset>
            </wp:positionV>
            <wp:extent cx="3557270" cy="1919522"/>
            <wp:effectExtent l="0" t="0" r="0" b="0"/>
            <wp:wrapSquare wrapText="left" distL="152400" distR="152400" distT="152400" distB="152400"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G_8418.png"/>
                    <pic:cNvPicPr/>
                  </pic:nvPicPr>
                  <pic:blipFill>
                    <a:blip r:embed="rId15">
                      <a:extLst/>
                    </a:blip>
                    <a:srcRect l="0" t="18657" r="0" b="401"/>
                    <a:stretch>
                      <a:fillRect/>
                    </a:stretch>
                  </pic:blipFill>
                  <pic:spPr>
                    <a:xfrm>
                      <a:off x="0" y="0"/>
                      <a:ext cx="3557270" cy="19195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 ett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te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da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reningslokalen bli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got att se fram emot. Finns de inte, kan ett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rsm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te skapa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ngest.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I framg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ngen ligger ocks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fr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et till misslyckandet: Om gruppen blir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sammansvetsad, kan det bli sv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nya medlemmar att ta sig in. De roliga minnena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gerelden i juli 1997 eller valstugan 2006 kan bli uteslutande om de luftas alltf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ofta. Ett starkt vi skapar ett tydligt dom.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den som vill jobba med att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ka medlemsengagemanget, finns det enkla saker att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ra: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da-DK"/>
        </w:rPr>
        <w:t>- Utse en socialt ansvarig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tena. Denna person ska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alla att 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nna sig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lkomna och inkluderade: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lsa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alla, inleda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tet med en inchecknings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vning,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ga till om det blir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internt och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vidare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- Anv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e-DE"/>
        </w:rPr>
        <w:t>nd sociala medier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efterlysa specifik kompetens till avgr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nsade uppdrag.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- Fira framg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ngar,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nl-NL"/>
        </w:rPr>
        <w:t>ven de sm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. Alla vill vara med i ett vinnande lag.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- Ta personlig kontakt.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da-DK"/>
        </w:rPr>
        <w:t>- Lyssna, men ha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e-DE"/>
        </w:rPr>
        <w:t>gra konkreta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rslag i </w:t>
      </w:r>
      <w: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785614</wp:posOffset>
                </wp:positionH>
                <wp:positionV relativeFrom="page">
                  <wp:posOffset>677000</wp:posOffset>
                </wp:positionV>
                <wp:extent cx="1884958" cy="8821706"/>
                <wp:effectExtent l="0" t="0" r="0" b="0"/>
                <wp:wrapSquare wrapText="bothSides" distL="152400" distR="152400" distT="152400" distB="152400"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958" cy="8821706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</w:rPr>
                              <w:t>R</w:t>
                            </w:r>
                            <w:r>
                              <w:rPr>
                                <w:color w:val="000000"/>
                                <w:rtl w:val="0"/>
                                <w:lang w:val="de-D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da-DK"/>
                              </w:rPr>
                              <w:t>D DAG: Funktion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r f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r en starkare v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nster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att vi ska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nsterdagen att vara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lkomnande och bra som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jligt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ker vi dig som vill hj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lpa till under dagen! Som funktion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r kan du hj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lpa till med att visa bes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kare var de ska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, fotografera eller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rbereda mellan olika punkter. Du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ver inte skriva upp dig hela dagen. Mejla Sanna Sj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gren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sanna.sjogren@vansterpartiet.se om du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nyfiken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hur du kan hj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lpa till.</w:t>
                            </w:r>
                          </w:p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M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te om marknadshyror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ndagen den 12 september ordnar vi i V-Bromma ett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te om marknadshyror och om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 xml:space="preserve">nsterpartiets alternativ. Talare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en-US"/>
                              </w:rPr>
                              <w:t xml:space="preserve">r Ann-Margarethe Livh som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r bostads- och demokratiborgarr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d.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sningsdelen av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ppen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alla.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Datum 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12 september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Tid 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18.00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Plats : Kaf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é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e-DE"/>
                              </w:rPr>
                              <w:t>Marx, Kungsgatan 84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7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Arrang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: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nsterpartiet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sv-SE"/>
                              </w:rPr>
                              <w:t>Bromma</w:t>
                            </w:r>
                          </w:p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/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9" style="visibility:visible;position:absolute;margin-left:61.9pt;margin-top:53.3pt;width:148.4pt;height:694.6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</w:rPr>
                        <w:t>R</w:t>
                      </w:r>
                      <w:r>
                        <w:rPr>
                          <w:color w:val="000000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da-DK"/>
                        </w:rPr>
                        <w:t>D DAG: Funktion</w:t>
                      </w:r>
                      <w:r>
                        <w:rPr>
                          <w:color w:val="000000"/>
                          <w:rtl w:val="0"/>
                        </w:rPr>
                        <w:t>ä</w:t>
                      </w:r>
                      <w:r>
                        <w:rPr>
                          <w:color w:val="000000"/>
                          <w:rtl w:val="0"/>
                        </w:rPr>
                        <w:t>r f</w:t>
                      </w:r>
                      <w:r>
                        <w:rPr>
                          <w:color w:val="000000"/>
                          <w:rtl w:val="0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r en starkare v</w:t>
                      </w:r>
                      <w:r>
                        <w:rPr>
                          <w:color w:val="000000"/>
                          <w:rtl w:val="0"/>
                        </w:rPr>
                        <w:t>ä</w:t>
                      </w:r>
                      <w:r>
                        <w:rPr>
                          <w:color w:val="000000"/>
                          <w:rtl w:val="0"/>
                        </w:rPr>
                        <w:t>nster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att vi ska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nsterdagen att vara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lkomnande och bra som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jligt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ker vi dig som vill hj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lpa till under dagen! Som funktion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r kan du hj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lpa till med att visa bes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kare var de ska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, fotografera eller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rbereda mellan olika punkter. Du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ver inte skriva upp dig hela dagen. Mejla Sanna Sj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gren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sanna.sjogren@vansterpartiet.se om du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nyfiken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hur du kan hj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lpa till.</w:t>
                      </w:r>
                    </w:p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M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te om marknadshyror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ndagen den 12 september ordnar vi i V-Bromma ett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te om marknadshyror och om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 xml:space="preserve">nsterpartiets alternativ. Talare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en-US"/>
                        </w:rPr>
                        <w:t xml:space="preserve">r Ann-Margarethe Livh som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r bostads- och demokratiborgarr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d.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sningsdelen av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ppen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alla.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Datum 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12 september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Tid 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18.00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Plats : Kaf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é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e-DE"/>
                        </w:rPr>
                        <w:t>Marx, Kungsgatan 84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7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Arrang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: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nsterpartiet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sv-SE"/>
                        </w:rPr>
                        <w:t>Bromma</w:t>
                      </w:r>
                    </w:p>
                    <w:p>
                      <w:pPr>
                        <w:pStyle w:val="Rubrik 2"/>
                        <w:rPr>
                          <w:color w:val="000000"/>
                        </w:rPr>
                      </w:pPr>
                    </w:p>
                    <w:p>
                      <w:pPr>
                        <w:pStyle w:val="Innehåll 2"/>
                        <w:bidi w:val="0"/>
                      </w:pPr>
                      <w:r/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693338</wp:posOffset>
                </wp:positionH>
                <wp:positionV relativeFrom="page">
                  <wp:posOffset>9613722</wp:posOffset>
                </wp:positionV>
                <wp:extent cx="6169823" cy="368656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9823" cy="3686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el"/>
                              <w:jc w:val="right"/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Deadline f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 n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 xml:space="preserve">sta nummer 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 20 augusti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0" style="visibility:visible;position:absolute;margin-left:54.6pt;margin-top:757.0pt;width:485.8pt;height:29.0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el"/>
                        <w:jc w:val="right"/>
                      </w:pP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Deadline f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 n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 xml:space="preserve">sta nummer 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 20 augusti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2930337</wp:posOffset>
                </wp:positionH>
                <wp:positionV relativeFrom="page">
                  <wp:posOffset>6268754</wp:posOffset>
                </wp:positionV>
                <wp:extent cx="3684270" cy="2530251"/>
                <wp:effectExtent l="0" t="0" r="0" b="0"/>
                <wp:wrapSquare wrapText="left" distL="152400" distR="152400" distT="152400" distB="152400"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0" cy="2530251"/>
                          <a:chOff x="-63500" y="-38099"/>
                          <a:chExt cx="3684270" cy="2530250"/>
                        </a:xfrm>
                      </wpg:grpSpPr>
                      <pic:pic xmlns:pic="http://schemas.openxmlformats.org/drawingml/2006/picture">
                        <pic:nvPicPr>
                          <pic:cNvPr id="1073741853" name="IMG_8628.jpeg"/>
                          <pic:cNvPicPr/>
                        </pic:nvPicPr>
                        <pic:blipFill>
                          <a:blip r:embed="rId16">
                            <a:extLst/>
                          </a:blip>
                          <a:srcRect l="0" t="5730" r="0" b="5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270" cy="23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2" name=""/>
                          <pic:cNvPicPr/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0"/>
                            <a:ext cx="3684270" cy="25302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1" style="visibility:visible;position:absolute;margin-left:230.7pt;margin-top:493.6pt;width:290.1pt;height:199.2pt;z-index:251680768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3684270,2530250">
                <w10:wrap type="square" side="left" anchorx="page" anchory="page"/>
                <v:shape id="_x0000_s1052" type="#_x0000_t75" style="position:absolute;left:0;top:0;width:3557270;height:2352450;">
                  <v:imagedata r:id="rId16" o:title="IMG_8628.jpeg" croptop="5.7%" cropbottom="5.7%"/>
                </v:shape>
                <v:shape id="_x0000_s1053" type="#_x0000_t75" style="position:absolute;left:-63500;top:-38100;width:3684270;height:2530250;">
                  <v:imagedata r:id="rId17" o:title=""/>
                </v:shape>
              </v:group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  <w:lang w:val="da-DK"/>
        </w:rPr>
        <w:t>rock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rmen.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svarar ja till att "engagera sig" i allm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nhet.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- 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rja litet och konkret. Det kan vara att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tta av 30 minuter av styrelsem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tet till att ringa medlemmar.</w:t>
      </w:r>
    </w:p>
    <w:p>
      <w:pPr>
        <w:pStyle w:val="Brödtext"/>
      </w:pPr>
      <w:r>
        <w:rPr>
          <w:b w:val="1"/>
          <w:bCs w:val="1"/>
          <w:rtl w:val="0"/>
          <w:lang w:val="sv-SE"/>
        </w:rPr>
        <w:t>Sofia Stenfeldt och Fredrik Mandelin</w:t>
      </w:r>
      <w:r>
        <w:rPr>
          <w:b w:val="1"/>
          <w:bCs w:val="1"/>
          <w:rtl w:val="0"/>
          <w:lang w:val="sv-SE"/>
        </w:rPr>
        <w:t>, V V</w:t>
      </w:r>
      <w:r>
        <w:rPr>
          <w:b w:val="1"/>
          <w:bCs w:val="1"/>
          <w:rtl w:val="0"/>
          <w:lang w:val="sv-SE"/>
        </w:rPr>
        <w:t>ä</w:t>
      </w:r>
      <w:r>
        <w:rPr>
          <w:b w:val="1"/>
          <w:bCs w:val="1"/>
          <w:rtl w:val="0"/>
          <w:lang w:val="sv-SE"/>
        </w:rPr>
        <w:t>stra S</w:t>
      </w:r>
      <w:r>
        <w:rPr>
          <w:b w:val="1"/>
          <w:bCs w:val="1"/>
          <w:rtl w:val="0"/>
          <w:lang w:val="sv-SE"/>
        </w:rPr>
        <w:t>ö</w:t>
      </w:r>
      <w:r>
        <w:rPr>
          <w:b w:val="1"/>
          <w:bCs w:val="1"/>
          <w:rtl w:val="0"/>
          <w:lang w:val="sv-SE"/>
        </w:rPr>
        <w:t>dermalm</w:t>
      </w:r>
    </w:p>
    <w:sectPr>
      <w:headerReference w:type="default" r:id="rId18"/>
      <w:footerReference w:type="default" r:id="rId19"/>
      <w:pgSz w:w="11900" w:h="16840" w:orient="portrait"/>
      <w:pgMar w:top="1000" w:right="1200" w:bottom="1400" w:left="1200" w:header="720" w:footer="80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 Medium">
    <w:charset w:val="00"/>
    <w:family w:val="roman"/>
    <w:pitch w:val="default"/>
  </w:font>
  <w:font w:name="Avenir Next Regular">
    <w:charset w:val="00"/>
    <w:family w:val="roman"/>
    <w:pitch w:val="default"/>
  </w:font>
  <w:font w:name="Hoefler Text">
    <w:charset w:val="00"/>
    <w:family w:val="roman"/>
    <w:pitch w:val="default"/>
  </w:font>
  <w:font w:name="Avenir Next Ultra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Sidhuvud och sidfot"/>
      <w:tabs>
        <w:tab w:val="center" w:pos="4750"/>
        <w:tab w:val="right" w:pos="9500"/>
        <w:tab w:val="clear" w:pos="9020"/>
      </w:tabs>
      <w:jc w:val="left"/>
    </w:pPr>
    <w:r>
      <w:rPr>
        <w:color w:val="e22400"/>
        <w:rtl w:val="0"/>
        <w:lang w:val="sv-SE"/>
      </w:rPr>
      <w:t>R</w:t>
    </w:r>
    <w:r>
      <w:rPr>
        <w:color w:val="e22400"/>
        <w:rtl w:val="0"/>
        <w:lang w:val="sv-SE"/>
      </w:rPr>
      <w:t>ö</w:t>
    </w:r>
    <w:r>
      <w:rPr>
        <w:color w:val="e22400"/>
        <w:rtl w:val="0"/>
        <w:lang w:val="sv-SE"/>
      </w:rPr>
      <w:t>da R</w:t>
    </w:r>
    <w:r>
      <w:rPr>
        <w:color w:val="e22400"/>
        <w:rtl w:val="0"/>
        <w:lang w:val="sv-SE"/>
      </w:rPr>
      <w:t>ö</w:t>
    </w:r>
    <w:r>
      <w:rPr>
        <w:color w:val="e22400"/>
        <w:rtl w:val="0"/>
        <w:lang w:val="sv-SE"/>
      </w:rPr>
      <w:t>ster nr 17</w:t>
    </w:r>
    <w:r>
      <w:rPr>
        <w:color w:val="e22400"/>
      </w:rPr>
      <w:tab/>
      <w:tab/>
    </w:r>
    <w:r>
      <w:rPr>
        <w:color w:val="e22400"/>
        <w:rtl w:val="0"/>
        <w:lang w:val="sv-SE"/>
      </w:rPr>
      <w:t>1 augusti</w:t>
    </w:r>
    <w:r>
      <w:rPr>
        <w:color w:val="e22400"/>
        <w:rtl w:val="0"/>
        <w:lang w:val="sv-SE"/>
      </w:rPr>
      <w:t xml:space="preserve"> 2016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abstractNum w:abstractNumId="1">
    <w:multiLevelType w:val="multilevel"/>
    <w:styleLink w:val="Punkt 2"/>
    <w:lvl w:ilvl="0">
      <w:start w:val="0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abstractNum w:abstractNumId="2">
    <w:multiLevelType w:val="multilevel"/>
    <w:styleLink w:val="Punkt 2"/>
    <w:lvl w:ilvl="0">
      <w:start w:val="0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abstractNum w:abstractNumId="3">
    <w:multiLevelType w:val="multilevel"/>
    <w:styleLink w:val="Punkt 2"/>
    <w:lvl w:ilvl="0">
      <w:start w:val="0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abstractNum w:abstractNumId="4">
    <w:multiLevelType w:val="multilevel"/>
    <w:lvl w:ilvl="0">
      <w:start w:val="1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5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6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idhuvud och sidfot">
    <w:name w:val="Sidhuvud och sidfot"/>
    <w:next w:val="Sidhuvud och sidfo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Avenir Next Medium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8cb4"/>
      <w:spacing w:val="0"/>
      <w:kern w:val="0"/>
      <w:position w:val="0"/>
      <w:sz w:val="20"/>
      <w:szCs w:val="20"/>
      <w:u w:val="none"/>
      <w:vertAlign w:val="baseline"/>
      <w:lang w:val="sv-SE"/>
    </w:rPr>
  </w:style>
  <w:style w:type="paragraph" w:styleId="Innehåll 2">
    <w:name w:val="Innehåll 2"/>
    <w:next w:val="Innehåll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40" w:lineRule="auto"/>
      <w:ind w:left="0" w:right="0" w:firstLine="0"/>
      <w:jc w:val="left"/>
      <w:outlineLvl w:val="9"/>
    </w:pPr>
    <w:rPr>
      <w:rFonts w:ascii="Avenir Next Regular" w:cs="Avenir Next Regular" w:hAnsi="Avenir Next Regular" w:eastAsia="Avenir Next Regular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paragraph" w:styleId="Brödtext">
    <w:name w:val="Brödtext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80" w:after="180" w:line="288" w:lineRule="auto"/>
      <w:ind w:left="0" w:right="0" w:firstLine="0"/>
      <w:jc w:val="left"/>
      <w:outlineLvl w:val="9"/>
    </w:pPr>
    <w:rPr>
      <w:rFonts w:ascii="Hoefler Text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Rubrik 2">
    <w:name w:val="Rubrik 2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240" w:lineRule="auto"/>
      <w:ind w:left="0" w:right="0" w:firstLine="0"/>
      <w:jc w:val="left"/>
      <w:outlineLvl w:val="1"/>
    </w:pPr>
    <w:rPr>
      <w:rFonts w:ascii="Hoefler Text" w:cs="Arial Unicode MS" w:hAnsi="Arial Unicode MS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8cb4"/>
      <w:spacing w:val="2"/>
      <w:kern w:val="0"/>
      <w:position w:val="0"/>
      <w:sz w:val="28"/>
      <w:szCs w:val="28"/>
      <w:u w:val="none"/>
      <w:vertAlign w:val="baseline"/>
      <w:lang w:val="sv-SE"/>
    </w:rPr>
  </w:style>
  <w:style w:type="numbering" w:styleId="Punkt 2">
    <w:name w:val="Punkt 2"/>
    <w:next w:val="Punkt 2"/>
    <w:pPr>
      <w:numPr>
        <w:numId w:val="1"/>
      </w:numPr>
    </w:pPr>
  </w:style>
  <w:style w:type="paragraph" w:styleId="Titel">
    <w:name w:val="Titel"/>
    <w:next w:val="Titel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16" w:lineRule="auto"/>
      <w:ind w:left="0" w:right="0" w:firstLine="0"/>
      <w:jc w:val="center"/>
      <w:outlineLvl w:val="9"/>
    </w:pPr>
    <w:rPr>
      <w:rFonts w:ascii="Avenir Next Ultra Light" w:cs="Arial Unicode MS" w:hAnsi="Arial Unicode MS" w:eastAsia="Arial Unicode MS"/>
      <w:b w:val="0"/>
      <w:bCs w:val="0"/>
      <w:i w:val="0"/>
      <w:iCs w:val="0"/>
      <w:caps w:val="1"/>
      <w:strike w:val="0"/>
      <w:dstrike w:val="0"/>
      <w:outline w:val="0"/>
      <w:color w:val="ff4013"/>
      <w:spacing w:val="-13"/>
      <w:kern w:val="0"/>
      <w:position w:val="0"/>
      <w:sz w:val="136"/>
      <w:szCs w:val="136"/>
      <w:u w:val="none"/>
      <w:vertAlign w:val="baseline"/>
      <w:lang w:val="sv-SE"/>
    </w:rPr>
  </w:style>
  <w:style w:type="character" w:styleId="Hyperlink.0">
    <w:name w:val="Hyperlink.0"/>
    <w:basedOn w:val="Hyperlink"/>
    <w:next w:val="Hyperlink.0"/>
    <w:rPr>
      <w:u w:val="single"/>
    </w:rPr>
  </w:style>
  <w:style w:type="numbering" w:styleId="List 0">
    <w:name w:val="List 0"/>
    <w:basedOn w:val="Punkt"/>
    <w:next w:val="List 0"/>
    <w:pPr>
      <w:numPr>
        <w:numId w:val="5"/>
      </w:numPr>
    </w:pPr>
  </w:style>
  <w:style w:type="numbering" w:styleId="Punkt">
    <w:name w:val="Punkt"/>
    <w:next w:val="Punkt"/>
    <w:pPr>
      <w:numPr>
        <w:numId w:val="6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image" Target="media/image3.jpeg"/><Relationship Id="rId8" Type="http://schemas.openxmlformats.org/officeDocument/2006/relationships/image" Target="media/image2.png"/><Relationship Id="rId9" Type="http://schemas.openxmlformats.org/officeDocument/2006/relationships/image" Target="media/image4.jpeg"/><Relationship Id="rId10" Type="http://schemas.openxmlformats.org/officeDocument/2006/relationships/image" Target="media/image3.png"/><Relationship Id="rId11" Type="http://schemas.openxmlformats.org/officeDocument/2006/relationships/hyperlink" Target="https://docs.google.com/document/d/1T9gX2xavRS9yiyqCX5C2DOyXpgTvakTRQFrflXJbdWg/edit" TargetMode="External"/><Relationship Id="rId12" Type="http://schemas.openxmlformats.org/officeDocument/2006/relationships/hyperlink" Target="https://www.facebook.com/events/1645841305736763/" TargetMode="External"/><Relationship Id="rId13" Type="http://schemas.openxmlformats.org/officeDocument/2006/relationships/hyperlink" Target="mailto:jfstromdahl@gmail.com" TargetMode="External"/><Relationship Id="rId14" Type="http://schemas.openxmlformats.org/officeDocument/2006/relationships/hyperlink" Target="mailto:kerstin.amelin@hotmail.co.uk" TargetMode="External"/><Relationship Id="rId15" Type="http://schemas.openxmlformats.org/officeDocument/2006/relationships/image" Target="media/image4.png"/><Relationship Id="rId16" Type="http://schemas.openxmlformats.org/officeDocument/2006/relationships/image" Target="media/image5.jpeg"/><Relationship Id="rId17" Type="http://schemas.openxmlformats.org/officeDocument/2006/relationships/image" Target="media/image5.pn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20" Type="http://schemas.openxmlformats.org/officeDocument/2006/relationships/numbering" Target="numbering.xml"/><Relationship Id="rId2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8_Classic_Informal_Newsletter">
  <a:themeElements>
    <a:clrScheme name="08_Classic_Informal_Newsletter">
      <a:dk1>
        <a:srgbClr val="FFFFFF"/>
      </a:dk1>
      <a:lt1>
        <a:srgbClr val="00918B"/>
      </a:lt1>
      <a:dk2>
        <a:srgbClr val="6D6D6D"/>
      </a:dk2>
      <a:lt2>
        <a:srgbClr val="EBEBEB"/>
      </a:lt2>
      <a:accent1>
        <a:srgbClr val="47C0E1"/>
      </a:accent1>
      <a:accent2>
        <a:srgbClr val="43C2C3"/>
      </a:accent2>
      <a:accent3>
        <a:srgbClr val="99B440"/>
      </a:accent3>
      <a:accent4>
        <a:srgbClr val="F9C400"/>
      </a:accent4>
      <a:accent5>
        <a:srgbClr val="FF7449"/>
      </a:accent5>
      <a:accent6>
        <a:srgbClr val="FC6861"/>
      </a:accent6>
      <a:hlink>
        <a:srgbClr val="0000FF"/>
      </a:hlink>
      <a:folHlink>
        <a:srgbClr val="FF00FF"/>
      </a:folHlink>
    </a:clrScheme>
    <a:fontScheme name="08_Classic_Informal_Newsletter">
      <a:majorFont>
        <a:latin typeface="Avenir Next Ultra Light"/>
        <a:ea typeface="Avenir Next Ultra Light"/>
        <a:cs typeface="Avenir Next Ultra Light"/>
      </a:majorFont>
      <a:minorFont>
        <a:latin typeface="Hoefler Text"/>
        <a:ea typeface="Hoefler Text"/>
        <a:cs typeface="Hoefler Tex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127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12700" dir="5400000">
              <a:srgbClr val="000000">
                <a:alpha val="50000"/>
              </a:srgbClr>
            </a:outerShdw>
          </a:effectLst>
        </a:effectStyle>
        <a:effectStyle>
          <a:effectLst/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E32400"/>
        </a:solidFill>
        <a:ln w="12700" cap="flat">
          <a:noFill/>
          <a:miter lim="400000"/>
        </a:ln>
        <a:effectLst>
          <a:outerShdw sx="100000" sy="100000" kx="0" ky="0" algn="b" rotWithShape="0" blurRad="38100" dist="127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1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Demi Bold"/>
            <a:ea typeface="Avenir Next Demi Bold"/>
            <a:cs typeface="Avenir Next Demi Bold"/>
            <a:sym typeface="Avenir Next Demi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rgbClr val="E324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